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B1" w:rsidRDefault="005D22B1" w:rsidP="00F1142C">
      <w:pPr>
        <w:pStyle w:val="a3"/>
        <w:tabs>
          <w:tab w:val="clear" w:pos="4677"/>
          <w:tab w:val="center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A5C" w:rsidRDefault="009D3A5C" w:rsidP="00F1142C">
      <w:pPr>
        <w:pStyle w:val="a3"/>
        <w:tabs>
          <w:tab w:val="clear" w:pos="4677"/>
          <w:tab w:val="center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2C" w:rsidRPr="00F1142C" w:rsidRDefault="00F1142C" w:rsidP="00F1142C">
      <w:pPr>
        <w:pStyle w:val="a3"/>
        <w:tabs>
          <w:tab w:val="clear" w:pos="4677"/>
          <w:tab w:val="center" w:pos="56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30EC59" wp14:editId="6EE7CFB2">
            <wp:simplePos x="0" y="0"/>
            <wp:positionH relativeFrom="column">
              <wp:posOffset>2977515</wp:posOffset>
            </wp:positionH>
            <wp:positionV relativeFrom="paragraph">
              <wp:posOffset>142875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 w:rsidRPr="00F1142C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F114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Теченского</w:t>
      </w:r>
      <w:r w:rsidRPr="00F1142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1142C" w:rsidRPr="00F1142C" w:rsidRDefault="00F1142C" w:rsidP="00F1142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42C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F1142C" w:rsidRPr="00F1142C" w:rsidRDefault="00F1142C" w:rsidP="00F11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42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1142C" w:rsidRPr="00F1142C" w:rsidRDefault="00F1142C" w:rsidP="00F1142C">
      <w:pPr>
        <w:pStyle w:val="a3"/>
        <w:pBdr>
          <w:top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42C" w:rsidRDefault="00F1142C" w:rsidP="00F11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2C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142C" w:rsidRDefault="00F1142C" w:rsidP="00F1142C">
      <w:pPr>
        <w:tabs>
          <w:tab w:val="left" w:pos="8625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т </w:t>
      </w:r>
      <w:r w:rsidR="00D30856">
        <w:rPr>
          <w:rFonts w:ascii="Times New Roman" w:hAnsi="Times New Roman"/>
          <w:sz w:val="28"/>
          <w:szCs w:val="28"/>
          <w:u w:val="single"/>
        </w:rPr>
        <w:t>«</w:t>
      </w:r>
      <w:r w:rsidR="00D30856" w:rsidRPr="005F397A">
        <w:rPr>
          <w:rFonts w:ascii="Times New Roman" w:hAnsi="Times New Roman"/>
          <w:sz w:val="28"/>
          <w:szCs w:val="28"/>
          <w:u w:val="single"/>
        </w:rPr>
        <w:t>31</w:t>
      </w:r>
      <w:r w:rsidR="00D30856">
        <w:rPr>
          <w:rFonts w:ascii="Times New Roman" w:hAnsi="Times New Roman"/>
          <w:sz w:val="28"/>
          <w:szCs w:val="28"/>
          <w:u w:val="single"/>
        </w:rPr>
        <w:t xml:space="preserve">» октября </w:t>
      </w:r>
      <w:r>
        <w:rPr>
          <w:rFonts w:ascii="Times New Roman" w:hAnsi="Times New Roman"/>
          <w:sz w:val="28"/>
          <w:szCs w:val="28"/>
          <w:u w:val="single"/>
        </w:rPr>
        <w:t xml:space="preserve">2017 года </w:t>
      </w:r>
      <w:r w:rsidRPr="0085017E">
        <w:rPr>
          <w:rFonts w:ascii="Times New Roman" w:hAnsi="Times New Roman"/>
          <w:sz w:val="28"/>
          <w:szCs w:val="28"/>
          <w:u w:val="single"/>
        </w:rPr>
        <w:t>№</w:t>
      </w:r>
      <w:r w:rsidR="00D30856" w:rsidRPr="005F397A">
        <w:rPr>
          <w:rFonts w:ascii="Times New Roman" w:hAnsi="Times New Roman"/>
          <w:sz w:val="28"/>
          <w:szCs w:val="28"/>
          <w:u w:val="single"/>
        </w:rPr>
        <w:t>77</w:t>
      </w:r>
      <w:r w:rsidRPr="0085017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 xml:space="preserve">Об </w:t>
      </w:r>
      <w:r w:rsidR="0052711B" w:rsidRPr="00410FF4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="0052711B" w:rsidRPr="00410FF4">
        <w:rPr>
          <w:rFonts w:ascii="Times New Roman" w:hAnsi="Times New Roman"/>
          <w:sz w:val="28"/>
          <w:szCs w:val="28"/>
        </w:rPr>
        <w:t>Правил</w:t>
      </w:r>
      <w:r w:rsidR="006A3B7C" w:rsidRPr="00410FF4">
        <w:rPr>
          <w:rFonts w:ascii="Times New Roman" w:hAnsi="Times New Roman"/>
          <w:sz w:val="28"/>
          <w:szCs w:val="28"/>
        </w:rPr>
        <w:t xml:space="preserve"> </w:t>
      </w:r>
      <w:r w:rsidRPr="00410FF4">
        <w:rPr>
          <w:rFonts w:ascii="Times New Roman" w:hAnsi="Times New Roman"/>
          <w:sz w:val="28"/>
          <w:szCs w:val="28"/>
        </w:rPr>
        <w:t xml:space="preserve"> благоустройства</w:t>
      </w:r>
      <w:proofErr w:type="gramEnd"/>
    </w:p>
    <w:p w:rsidR="00E953E0" w:rsidRPr="00410FF4" w:rsidRDefault="00E953E0" w:rsidP="00E953E0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 xml:space="preserve">территории </w:t>
      </w:r>
      <w:r w:rsidR="0052711B" w:rsidRPr="00410F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53E0" w:rsidRPr="00410FF4" w:rsidRDefault="00F1142C" w:rsidP="00E953E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Теченское</w:t>
      </w:r>
      <w:r w:rsidR="006A3B7C" w:rsidRPr="00410FF4">
        <w:rPr>
          <w:rFonts w:ascii="Times New Roman" w:hAnsi="Times New Roman"/>
          <w:sz w:val="28"/>
          <w:szCs w:val="28"/>
        </w:rPr>
        <w:t xml:space="preserve">   </w:t>
      </w:r>
      <w:r w:rsidR="00EC3426" w:rsidRPr="00410FF4">
        <w:rPr>
          <w:rFonts w:ascii="Times New Roman" w:hAnsi="Times New Roman"/>
          <w:sz w:val="28"/>
          <w:szCs w:val="28"/>
        </w:rPr>
        <w:t xml:space="preserve">  </w:t>
      </w:r>
      <w:r w:rsidR="009F68E1" w:rsidRPr="00410FF4">
        <w:rPr>
          <w:rFonts w:ascii="Times New Roman" w:hAnsi="Times New Roman"/>
          <w:sz w:val="28"/>
          <w:szCs w:val="28"/>
        </w:rPr>
        <w:t xml:space="preserve"> сельское</w:t>
      </w:r>
      <w:r w:rsidR="006A3B7C" w:rsidRPr="00410FF4">
        <w:rPr>
          <w:rFonts w:ascii="Times New Roman" w:hAnsi="Times New Roman"/>
          <w:sz w:val="28"/>
          <w:szCs w:val="28"/>
        </w:rPr>
        <w:t xml:space="preserve">   </w:t>
      </w:r>
      <w:r w:rsidR="00E953E0" w:rsidRPr="00410FF4">
        <w:rPr>
          <w:rFonts w:ascii="Times New Roman" w:hAnsi="Times New Roman"/>
          <w:sz w:val="28"/>
          <w:szCs w:val="28"/>
        </w:rPr>
        <w:t xml:space="preserve"> </w:t>
      </w:r>
      <w:r w:rsidR="006A3B7C" w:rsidRPr="00410FF4">
        <w:rPr>
          <w:rFonts w:ascii="Times New Roman" w:hAnsi="Times New Roman"/>
          <w:sz w:val="28"/>
          <w:szCs w:val="28"/>
        </w:rPr>
        <w:t xml:space="preserve"> </w:t>
      </w:r>
      <w:r w:rsidR="00EC3426" w:rsidRPr="00410FF4">
        <w:rPr>
          <w:rFonts w:ascii="Times New Roman" w:hAnsi="Times New Roman"/>
          <w:sz w:val="28"/>
          <w:szCs w:val="28"/>
        </w:rPr>
        <w:t xml:space="preserve"> </w:t>
      </w:r>
      <w:r w:rsidR="009F68E1" w:rsidRPr="00410FF4">
        <w:rPr>
          <w:rFonts w:ascii="Times New Roman" w:hAnsi="Times New Roman"/>
          <w:sz w:val="28"/>
          <w:szCs w:val="28"/>
        </w:rPr>
        <w:t>поселение</w:t>
      </w:r>
    </w:p>
    <w:p w:rsidR="00E953E0" w:rsidRPr="00410FF4" w:rsidRDefault="00E953E0" w:rsidP="00C64356">
      <w:pPr>
        <w:pStyle w:val="a5"/>
        <w:rPr>
          <w:rFonts w:ascii="Times New Roman" w:hAnsi="Times New Roman"/>
          <w:sz w:val="28"/>
          <w:szCs w:val="28"/>
        </w:rPr>
      </w:pPr>
      <w:r w:rsidRPr="00410FF4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C64356" w:rsidRPr="00C64356" w:rsidRDefault="00C64356" w:rsidP="00C64356">
      <w:pPr>
        <w:pStyle w:val="a5"/>
        <w:rPr>
          <w:rFonts w:ascii="Times New Roman" w:hAnsi="Times New Roman"/>
          <w:sz w:val="24"/>
        </w:rPr>
      </w:pPr>
    </w:p>
    <w:p w:rsidR="004E3957" w:rsidRDefault="00301523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E953E0" w:rsidRPr="006A3B7C">
        <w:rPr>
          <w:rFonts w:ascii="Times New Roman" w:hAnsi="Times New Roman"/>
          <w:sz w:val="28"/>
        </w:rPr>
        <w:t xml:space="preserve">В соответствии с Федеральным </w:t>
      </w:r>
      <w:hyperlink r:id="rId7" w:history="1">
        <w:r w:rsidR="00E953E0" w:rsidRPr="006A3B7C">
          <w:rPr>
            <w:rFonts w:ascii="Times New Roman" w:hAnsi="Times New Roman"/>
            <w:sz w:val="28"/>
          </w:rPr>
          <w:t>законом</w:t>
        </w:r>
      </w:hyperlink>
      <w:r w:rsidR="00E953E0" w:rsidRPr="006A3B7C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т 06 октября 2003 года № 131-ФЗ </w:t>
      </w:r>
      <w:r w:rsidR="00E953E0" w:rsidRPr="006A3B7C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Российской Федерации от 13 апреля 2017 года № 711/</w:t>
      </w:r>
      <w:proofErr w:type="spellStart"/>
      <w:r w:rsidR="00E953E0" w:rsidRPr="006A3B7C">
        <w:rPr>
          <w:rFonts w:ascii="Times New Roman" w:hAnsi="Times New Roman"/>
          <w:sz w:val="28"/>
        </w:rPr>
        <w:t>пр</w:t>
      </w:r>
      <w:proofErr w:type="spellEnd"/>
      <w:r w:rsidR="00E953E0" w:rsidRPr="006A3B7C">
        <w:rPr>
          <w:rFonts w:ascii="Times New Roman" w:hAnsi="Times New Roman"/>
          <w:sz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hyperlink r:id="rId8" w:history="1">
        <w:r w:rsidR="00E953E0" w:rsidRPr="006A3B7C">
          <w:rPr>
            <w:rFonts w:ascii="Times New Roman" w:hAnsi="Times New Roman"/>
            <w:sz w:val="28"/>
          </w:rPr>
          <w:t>Уставом</w:t>
        </w:r>
      </w:hyperlink>
      <w:r w:rsidR="00F1142C">
        <w:rPr>
          <w:rFonts w:ascii="Times New Roman" w:hAnsi="Times New Roman"/>
          <w:sz w:val="28"/>
        </w:rPr>
        <w:t xml:space="preserve"> Теченского</w:t>
      </w:r>
      <w:r w:rsidR="006A3B7C" w:rsidRPr="006A3B7C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</w:t>
      </w:r>
      <w:r w:rsidR="006A3B7C" w:rsidRPr="006A3B7C">
        <w:rPr>
          <w:rFonts w:ascii="Times New Roman" w:hAnsi="Times New Roman"/>
          <w:sz w:val="28"/>
        </w:rPr>
        <w:t xml:space="preserve"> Совет депутатов </w:t>
      </w:r>
      <w:r w:rsidR="00F1142C">
        <w:rPr>
          <w:rFonts w:ascii="Times New Roman" w:hAnsi="Times New Roman"/>
          <w:sz w:val="28"/>
        </w:rPr>
        <w:t>Теченского</w:t>
      </w:r>
      <w:r w:rsidR="006A3B7C" w:rsidRPr="006A3B7C">
        <w:rPr>
          <w:rFonts w:ascii="Times New Roman" w:hAnsi="Times New Roman"/>
          <w:sz w:val="28"/>
        </w:rPr>
        <w:t xml:space="preserve"> се</w:t>
      </w:r>
      <w:r w:rsidR="00F1142C">
        <w:rPr>
          <w:rFonts w:ascii="Times New Roman" w:hAnsi="Times New Roman"/>
          <w:sz w:val="28"/>
        </w:rPr>
        <w:t>льского поселения третьего</w:t>
      </w:r>
      <w:r>
        <w:rPr>
          <w:rFonts w:ascii="Times New Roman" w:hAnsi="Times New Roman"/>
          <w:sz w:val="28"/>
        </w:rPr>
        <w:t xml:space="preserve"> созыва</w:t>
      </w:r>
    </w:p>
    <w:p w:rsidR="00F1142C" w:rsidRPr="006A3B7C" w:rsidRDefault="00F1142C" w:rsidP="006A3B7C">
      <w:pPr>
        <w:pStyle w:val="a5"/>
        <w:jc w:val="both"/>
        <w:rPr>
          <w:rFonts w:ascii="Times New Roman" w:hAnsi="Times New Roman"/>
          <w:sz w:val="28"/>
        </w:rPr>
      </w:pPr>
    </w:p>
    <w:p w:rsidR="006A3B7C" w:rsidRPr="006A3B7C" w:rsidRDefault="006A3B7C" w:rsidP="006A3B7C">
      <w:pPr>
        <w:pStyle w:val="a5"/>
        <w:jc w:val="both"/>
        <w:rPr>
          <w:rFonts w:ascii="Times New Roman" w:hAnsi="Times New Roman"/>
          <w:sz w:val="28"/>
        </w:rPr>
      </w:pPr>
      <w:r w:rsidRPr="006A3B7C">
        <w:rPr>
          <w:rFonts w:ascii="Times New Roman" w:hAnsi="Times New Roman"/>
          <w:sz w:val="28"/>
        </w:rPr>
        <w:t>РЕШАЕТ:</w:t>
      </w:r>
    </w:p>
    <w:p w:rsidR="006A3B7C" w:rsidRPr="006A3B7C" w:rsidRDefault="006A3B7C" w:rsidP="006A3B7C">
      <w:pPr>
        <w:pStyle w:val="a5"/>
        <w:jc w:val="both"/>
        <w:rPr>
          <w:rFonts w:ascii="Times New Roman" w:hAnsi="Times New Roman"/>
          <w:sz w:val="28"/>
        </w:rPr>
      </w:pPr>
      <w:r w:rsidRPr="006A3B7C">
        <w:rPr>
          <w:rFonts w:ascii="Times New Roman" w:hAnsi="Times New Roman"/>
          <w:sz w:val="28"/>
        </w:rPr>
        <w:t xml:space="preserve">  </w:t>
      </w:r>
      <w:r w:rsidR="00490F28">
        <w:rPr>
          <w:rFonts w:ascii="Times New Roman" w:hAnsi="Times New Roman"/>
          <w:sz w:val="28"/>
        </w:rPr>
        <w:t xml:space="preserve">  </w:t>
      </w:r>
      <w:r w:rsidRPr="006A3B7C">
        <w:rPr>
          <w:rFonts w:ascii="Times New Roman" w:hAnsi="Times New Roman"/>
          <w:sz w:val="28"/>
        </w:rPr>
        <w:t xml:space="preserve"> 1 . Утвердить </w:t>
      </w:r>
      <w:hyperlink w:anchor="P49" w:history="1">
        <w:r w:rsidRPr="00EC3426">
          <w:rPr>
            <w:rFonts w:ascii="Times New Roman" w:hAnsi="Times New Roman"/>
            <w:sz w:val="28"/>
          </w:rPr>
          <w:t>Правила</w:t>
        </w:r>
      </w:hyperlink>
      <w:r w:rsidRPr="006A3B7C">
        <w:rPr>
          <w:rFonts w:ascii="Times New Roman" w:hAnsi="Times New Roman"/>
          <w:sz w:val="28"/>
        </w:rPr>
        <w:t xml:space="preserve"> благоустройства территории муниципа</w:t>
      </w:r>
      <w:r w:rsidR="009F68E1">
        <w:rPr>
          <w:rFonts w:ascii="Times New Roman" w:hAnsi="Times New Roman"/>
          <w:sz w:val="28"/>
        </w:rPr>
        <w:t xml:space="preserve">льного образования </w:t>
      </w:r>
      <w:r w:rsidR="00F1142C">
        <w:rPr>
          <w:rFonts w:ascii="Times New Roman" w:hAnsi="Times New Roman"/>
          <w:sz w:val="28"/>
        </w:rPr>
        <w:t>Теченское</w:t>
      </w:r>
      <w:r w:rsidR="009F68E1">
        <w:rPr>
          <w:rFonts w:ascii="Times New Roman" w:hAnsi="Times New Roman"/>
          <w:sz w:val="28"/>
        </w:rPr>
        <w:t xml:space="preserve"> сельское </w:t>
      </w:r>
      <w:r w:rsidR="00CE58F4">
        <w:rPr>
          <w:rFonts w:ascii="Times New Roman" w:hAnsi="Times New Roman"/>
          <w:sz w:val="28"/>
        </w:rPr>
        <w:t>поселение</w:t>
      </w:r>
      <w:r w:rsidR="00CE58F4" w:rsidRPr="006A3B7C">
        <w:rPr>
          <w:rFonts w:ascii="Times New Roman" w:hAnsi="Times New Roman"/>
          <w:sz w:val="28"/>
        </w:rPr>
        <w:t xml:space="preserve"> Сосновского</w:t>
      </w:r>
      <w:r w:rsidRPr="006A3B7C">
        <w:rPr>
          <w:rFonts w:ascii="Times New Roman" w:hAnsi="Times New Roman"/>
          <w:sz w:val="28"/>
        </w:rPr>
        <w:t xml:space="preserve"> муниципального района (приложение).</w:t>
      </w:r>
    </w:p>
    <w:p w:rsid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</w:t>
      </w:r>
      <w:r>
        <w:rPr>
          <w:rFonts w:ascii="Times New Roman" w:hAnsi="Times New Roman"/>
          <w:sz w:val="28"/>
        </w:rPr>
        <w:t>2</w:t>
      </w:r>
      <w:r w:rsidR="006A3B7C" w:rsidRPr="00CE58F4">
        <w:rPr>
          <w:rFonts w:ascii="Times New Roman" w:hAnsi="Times New Roman"/>
          <w:sz w:val="28"/>
          <w:szCs w:val="28"/>
        </w:rPr>
        <w:t xml:space="preserve">. Признать утратившими силу </w:t>
      </w:r>
      <w:r w:rsidR="00CE58F4" w:rsidRPr="00CE58F4">
        <w:rPr>
          <w:rFonts w:ascii="Times New Roman" w:hAnsi="Times New Roman"/>
          <w:sz w:val="28"/>
          <w:szCs w:val="28"/>
        </w:rPr>
        <w:t>решение Совета</w:t>
      </w:r>
      <w:r w:rsidR="006A3B7C" w:rsidRPr="00CE58F4">
        <w:rPr>
          <w:rFonts w:ascii="Times New Roman" w:hAnsi="Times New Roman"/>
          <w:sz w:val="28"/>
          <w:szCs w:val="28"/>
        </w:rPr>
        <w:t xml:space="preserve"> депутатов</w:t>
      </w:r>
      <w:r w:rsidR="00F1142C" w:rsidRPr="00CE58F4">
        <w:rPr>
          <w:rFonts w:ascii="Times New Roman" w:hAnsi="Times New Roman"/>
          <w:sz w:val="28"/>
          <w:szCs w:val="28"/>
        </w:rPr>
        <w:t xml:space="preserve"> </w:t>
      </w:r>
      <w:r w:rsidR="00CE58F4" w:rsidRPr="00CE58F4">
        <w:rPr>
          <w:rFonts w:ascii="Times New Roman" w:hAnsi="Times New Roman"/>
          <w:sz w:val="28"/>
          <w:szCs w:val="28"/>
        </w:rPr>
        <w:t>Теченского сельского</w:t>
      </w:r>
      <w:r w:rsidR="00007A64" w:rsidRPr="00CE58F4">
        <w:rPr>
          <w:rFonts w:ascii="Times New Roman" w:hAnsi="Times New Roman"/>
          <w:sz w:val="28"/>
          <w:szCs w:val="28"/>
        </w:rPr>
        <w:t xml:space="preserve"> </w:t>
      </w:r>
      <w:r w:rsidR="00CE58F4" w:rsidRPr="00CE58F4">
        <w:rPr>
          <w:rFonts w:ascii="Times New Roman" w:hAnsi="Times New Roman"/>
          <w:sz w:val="28"/>
          <w:szCs w:val="28"/>
        </w:rPr>
        <w:t>поселения от</w:t>
      </w:r>
      <w:r w:rsidR="00007A64" w:rsidRPr="00CE58F4">
        <w:rPr>
          <w:rFonts w:ascii="Times New Roman" w:hAnsi="Times New Roman"/>
          <w:sz w:val="28"/>
          <w:szCs w:val="28"/>
        </w:rPr>
        <w:t xml:space="preserve"> 01.06.2012 №</w:t>
      </w:r>
      <w:r w:rsidR="00F1142C">
        <w:rPr>
          <w:rFonts w:ascii="Times New Roman" w:hAnsi="Times New Roman"/>
          <w:sz w:val="28"/>
        </w:rPr>
        <w:t xml:space="preserve"> 94</w:t>
      </w:r>
      <w:r w:rsidR="00007A64">
        <w:rPr>
          <w:rFonts w:ascii="Times New Roman" w:hAnsi="Times New Roman"/>
          <w:sz w:val="28"/>
        </w:rPr>
        <w:t xml:space="preserve"> «</w:t>
      </w:r>
      <w:r w:rsidR="006A3B7C" w:rsidRPr="006A3B7C">
        <w:rPr>
          <w:rFonts w:ascii="Times New Roman" w:hAnsi="Times New Roman"/>
          <w:sz w:val="28"/>
        </w:rPr>
        <w:t xml:space="preserve">Об утверждении Правил благоустройства </w:t>
      </w:r>
      <w:r w:rsidR="00007A64">
        <w:rPr>
          <w:rFonts w:ascii="Times New Roman" w:hAnsi="Times New Roman"/>
          <w:sz w:val="28"/>
        </w:rPr>
        <w:t xml:space="preserve">и содержания </w:t>
      </w:r>
      <w:r w:rsidR="006A3B7C" w:rsidRPr="006A3B7C">
        <w:rPr>
          <w:rFonts w:ascii="Times New Roman" w:hAnsi="Times New Roman"/>
          <w:sz w:val="28"/>
        </w:rPr>
        <w:t xml:space="preserve">территории </w:t>
      </w:r>
      <w:r w:rsidR="00007A64">
        <w:rPr>
          <w:rFonts w:ascii="Times New Roman" w:hAnsi="Times New Roman"/>
          <w:sz w:val="28"/>
        </w:rPr>
        <w:t>Теченского сельского поселения»</w:t>
      </w:r>
      <w:r>
        <w:rPr>
          <w:rFonts w:ascii="Times New Roman" w:hAnsi="Times New Roman"/>
          <w:sz w:val="28"/>
        </w:rPr>
        <w:t>.</w:t>
      </w:r>
    </w:p>
    <w:p w:rsidR="00490F28" w:rsidRP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Обнародовать настоящее решение на информационных стендах на территории </w:t>
      </w:r>
      <w:r w:rsidR="00007A64">
        <w:rPr>
          <w:rFonts w:ascii="Times New Roman" w:hAnsi="Times New Roman"/>
          <w:sz w:val="28"/>
        </w:rPr>
        <w:t>Теченского</w:t>
      </w:r>
      <w:r>
        <w:rPr>
          <w:rFonts w:ascii="Times New Roman" w:hAnsi="Times New Roman"/>
          <w:sz w:val="28"/>
        </w:rPr>
        <w:t xml:space="preserve"> сельского поселения и разместить на</w:t>
      </w:r>
      <w:r w:rsidR="00007A64">
        <w:rPr>
          <w:rFonts w:ascii="Times New Roman" w:hAnsi="Times New Roman"/>
          <w:sz w:val="28"/>
        </w:rPr>
        <w:t xml:space="preserve"> официальном сайте Теченского</w:t>
      </w:r>
      <w:r>
        <w:rPr>
          <w:rFonts w:ascii="Times New Roman" w:hAnsi="Times New Roman"/>
          <w:sz w:val="28"/>
        </w:rPr>
        <w:t xml:space="preserve"> сельского поселения в сети «Интернет».</w:t>
      </w:r>
    </w:p>
    <w:p w:rsidR="00490F28" w:rsidRDefault="00490F28" w:rsidP="00490F2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</w:t>
      </w:r>
      <w:r w:rsidR="006A3B7C" w:rsidRPr="006A3B7C">
        <w:rPr>
          <w:rFonts w:ascii="Times New Roman" w:hAnsi="Times New Roman"/>
          <w:sz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</w:rPr>
        <w:t>подписания.</w:t>
      </w:r>
      <w:r w:rsidRPr="00490F28">
        <w:rPr>
          <w:rFonts w:ascii="Times New Roman" w:hAnsi="Times New Roman"/>
          <w:sz w:val="28"/>
        </w:rPr>
        <w:t xml:space="preserve"> </w:t>
      </w:r>
    </w:p>
    <w:p w:rsidR="00490F28" w:rsidRPr="006A3B7C" w:rsidRDefault="00490F28" w:rsidP="00490F2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</w:t>
      </w:r>
      <w:r w:rsidRPr="006A3B7C">
        <w:rPr>
          <w:rFonts w:ascii="Times New Roman" w:hAnsi="Times New Roman"/>
          <w:sz w:val="28"/>
        </w:rPr>
        <w:t xml:space="preserve">. Ответственность за исполнение настоящего решения возложить на заместителя Главы </w:t>
      </w:r>
      <w:r w:rsidR="00007A64">
        <w:rPr>
          <w:rFonts w:ascii="Times New Roman" w:hAnsi="Times New Roman"/>
          <w:sz w:val="28"/>
        </w:rPr>
        <w:t>Теченского</w:t>
      </w:r>
      <w:r w:rsidRPr="006A3B7C">
        <w:rPr>
          <w:rFonts w:ascii="Times New Roman" w:hAnsi="Times New Roman"/>
          <w:sz w:val="28"/>
        </w:rPr>
        <w:t xml:space="preserve"> с</w:t>
      </w:r>
      <w:r w:rsidR="00007A64">
        <w:rPr>
          <w:rFonts w:ascii="Times New Roman" w:hAnsi="Times New Roman"/>
          <w:sz w:val="28"/>
        </w:rPr>
        <w:t>ельского поселения Шаяхметову Г.Ф.</w:t>
      </w:r>
    </w:p>
    <w:p w:rsidR="006A3B7C" w:rsidRDefault="00490F28" w:rsidP="006A3B7C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</w:t>
      </w:r>
      <w:r w:rsidRPr="006A3B7C">
        <w:rPr>
          <w:rFonts w:ascii="Times New Roman" w:hAnsi="Times New Roman"/>
          <w:sz w:val="28"/>
        </w:rPr>
        <w:t xml:space="preserve">. Контроль исполнения настоящего решения </w:t>
      </w:r>
      <w:r w:rsidR="00C64356">
        <w:rPr>
          <w:rFonts w:ascii="Times New Roman" w:hAnsi="Times New Roman"/>
          <w:sz w:val="28"/>
        </w:rPr>
        <w:t xml:space="preserve">возложить </w:t>
      </w:r>
      <w:r w:rsidR="00007A64">
        <w:rPr>
          <w:rFonts w:ascii="Times New Roman" w:hAnsi="Times New Roman"/>
          <w:sz w:val="28"/>
        </w:rPr>
        <w:t>на Главу</w:t>
      </w:r>
      <w:r w:rsidR="00C64356">
        <w:rPr>
          <w:rFonts w:ascii="Times New Roman" w:hAnsi="Times New Roman"/>
          <w:sz w:val="28"/>
        </w:rPr>
        <w:t xml:space="preserve"> </w:t>
      </w:r>
      <w:r w:rsidR="00007A64">
        <w:rPr>
          <w:rFonts w:ascii="Times New Roman" w:hAnsi="Times New Roman"/>
          <w:sz w:val="28"/>
        </w:rPr>
        <w:t>Теченского</w:t>
      </w:r>
      <w:r w:rsidRPr="006A3B7C">
        <w:rPr>
          <w:rFonts w:ascii="Times New Roman" w:hAnsi="Times New Roman"/>
          <w:sz w:val="28"/>
        </w:rPr>
        <w:t xml:space="preserve"> сельского поселения.</w:t>
      </w:r>
    </w:p>
    <w:p w:rsidR="001A365E" w:rsidRPr="00C64356" w:rsidRDefault="001A365E" w:rsidP="006A3B7C">
      <w:pPr>
        <w:pStyle w:val="a5"/>
        <w:jc w:val="both"/>
        <w:rPr>
          <w:rFonts w:ascii="Times New Roman" w:hAnsi="Times New Roman"/>
          <w:sz w:val="28"/>
        </w:rPr>
      </w:pPr>
    </w:p>
    <w:p w:rsidR="00007A64" w:rsidRPr="005C0851" w:rsidRDefault="00007A64" w:rsidP="00007A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Теченского </w:t>
      </w:r>
      <w:r w:rsidRPr="005C085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Председатель Совета депутатов</w:t>
      </w:r>
    </w:p>
    <w:p w:rsidR="00007A64" w:rsidRPr="005C0851" w:rsidRDefault="00007A64" w:rsidP="00007A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5C08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Теченского сельского поселения</w:t>
      </w:r>
    </w:p>
    <w:p w:rsidR="00007A64" w:rsidRPr="005C0851" w:rsidRDefault="00007A64" w:rsidP="00007A6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C08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007A64" w:rsidRDefault="00007A64" w:rsidP="00007A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____________В.Ф. </w:t>
      </w:r>
      <w:proofErr w:type="spellStart"/>
      <w:r>
        <w:rPr>
          <w:rFonts w:ascii="Times New Roman" w:hAnsi="Times New Roman"/>
          <w:sz w:val="28"/>
          <w:szCs w:val="28"/>
        </w:rPr>
        <w:t>Сурашева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___________Р.В. Козина</w:t>
      </w:r>
    </w:p>
    <w:p w:rsidR="001A365E" w:rsidRPr="00C64356" w:rsidRDefault="001A365E" w:rsidP="00C64356">
      <w:pPr>
        <w:pStyle w:val="a5"/>
        <w:rPr>
          <w:rFonts w:ascii="Times New Roman" w:hAnsi="Times New Roman"/>
          <w:snapToGrid w:val="0"/>
          <w:sz w:val="28"/>
        </w:rPr>
      </w:pPr>
    </w:p>
    <w:p w:rsidR="00EC3426" w:rsidRDefault="00EC3426" w:rsidP="00C64356">
      <w:pPr>
        <w:pStyle w:val="ConsPlusNormal"/>
        <w:outlineLvl w:val="0"/>
      </w:pPr>
    </w:p>
    <w:p w:rsidR="00D30856" w:rsidRDefault="00D30856" w:rsidP="00C64356">
      <w:pPr>
        <w:pStyle w:val="ConsPlusNormal"/>
        <w:outlineLvl w:val="0"/>
      </w:pP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Приложение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к решению</w:t>
      </w:r>
    </w:p>
    <w:p w:rsidR="00EC3426" w:rsidRPr="00EC3426" w:rsidRDefault="00EC342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C3426">
        <w:rPr>
          <w:rFonts w:ascii="Times New Roman" w:hAnsi="Times New Roman"/>
          <w:sz w:val="24"/>
          <w:szCs w:val="24"/>
        </w:rPr>
        <w:t>Совета депутатов</w:t>
      </w:r>
    </w:p>
    <w:p w:rsidR="00EC3426" w:rsidRPr="00EC3426" w:rsidRDefault="00007A64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Теченского</w:t>
      </w:r>
      <w:r w:rsidR="00EC3426" w:rsidRPr="00EC342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3426" w:rsidRDefault="00D30856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</w:t>
      </w:r>
      <w:r w:rsidR="00007A64">
        <w:rPr>
          <w:rFonts w:ascii="Times New Roman" w:hAnsi="Times New Roman"/>
          <w:sz w:val="24"/>
          <w:szCs w:val="24"/>
        </w:rPr>
        <w:t xml:space="preserve"> 2017 г. №</w:t>
      </w:r>
      <w:r>
        <w:rPr>
          <w:rFonts w:ascii="Times New Roman" w:hAnsi="Times New Roman"/>
          <w:sz w:val="24"/>
          <w:szCs w:val="24"/>
        </w:rPr>
        <w:t xml:space="preserve"> 77</w:t>
      </w:r>
    </w:p>
    <w:p w:rsidR="009F68E1" w:rsidRPr="00EC3426" w:rsidRDefault="009F68E1" w:rsidP="00EC342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C3426" w:rsidRPr="00EC3426" w:rsidRDefault="00EC3426" w:rsidP="00EC3426">
      <w:pPr>
        <w:pStyle w:val="a5"/>
        <w:rPr>
          <w:rFonts w:ascii="Times New Roman" w:hAnsi="Times New Roman"/>
          <w:sz w:val="24"/>
          <w:szCs w:val="24"/>
        </w:rPr>
      </w:pP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EC3426">
        <w:rPr>
          <w:rFonts w:ascii="Times New Roman" w:hAnsi="Times New Roman"/>
          <w:sz w:val="28"/>
          <w:szCs w:val="28"/>
        </w:rPr>
        <w:t>ПРАВИЛА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благоустройства территории муниципального образования</w:t>
      </w:r>
    </w:p>
    <w:p w:rsidR="00EC3426" w:rsidRPr="00EC3426" w:rsidRDefault="00007A64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Теченское</w:t>
      </w:r>
      <w:r w:rsidR="00EC3426" w:rsidRPr="00EC342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9F68E1" w:rsidRDefault="00EC3426" w:rsidP="00EC3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8E1">
        <w:rPr>
          <w:rFonts w:ascii="Times New Roman" w:hAnsi="Times New Roman"/>
          <w:b/>
          <w:sz w:val="28"/>
          <w:szCs w:val="28"/>
        </w:rPr>
        <w:t>Глава I. Общие положения</w:t>
      </w:r>
    </w:p>
    <w:p w:rsidR="00EC3426" w:rsidRPr="009F68E1" w:rsidRDefault="00EC3426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          1.</w:t>
      </w:r>
      <w:r w:rsidR="00CF73C8">
        <w:rPr>
          <w:rFonts w:ascii="Times New Roman" w:hAnsi="Times New Roman"/>
          <w:sz w:val="28"/>
          <w:szCs w:val="28"/>
        </w:rPr>
        <w:t>1.</w:t>
      </w:r>
      <w:r w:rsidRPr="00EC3426">
        <w:rPr>
          <w:rFonts w:ascii="Times New Roman" w:hAnsi="Times New Roman"/>
          <w:sz w:val="28"/>
          <w:szCs w:val="28"/>
        </w:rPr>
        <w:t xml:space="preserve"> Настоящие Правила благоустройства территории муниципального образования </w:t>
      </w:r>
      <w:r w:rsidR="00007A64">
        <w:rPr>
          <w:rFonts w:ascii="Times New Roman" w:hAnsi="Times New Roman"/>
          <w:sz w:val="28"/>
          <w:szCs w:val="28"/>
        </w:rPr>
        <w:t>Теченское</w:t>
      </w:r>
      <w:r w:rsidR="00007A64" w:rsidRPr="00EC3426">
        <w:rPr>
          <w:rFonts w:ascii="Times New Roman" w:hAnsi="Times New Roman"/>
          <w:sz w:val="28"/>
          <w:szCs w:val="28"/>
        </w:rPr>
        <w:t xml:space="preserve"> </w:t>
      </w:r>
      <w:r w:rsidRPr="00EC3426">
        <w:rPr>
          <w:rFonts w:ascii="Times New Roman" w:hAnsi="Times New Roman"/>
          <w:sz w:val="28"/>
          <w:szCs w:val="28"/>
        </w:rPr>
        <w:t>сельское поселение Сосновского муниципального района (далее - Правила) разработаны на основе законодательства Российской Федерации, Приказа Министерства строительства и жилищно-коммунального хозяйства Российской Федерации от 13 апреля 2017 года № 711/</w:t>
      </w:r>
      <w:proofErr w:type="spellStart"/>
      <w:r w:rsidRPr="00EC3426">
        <w:rPr>
          <w:rFonts w:ascii="Times New Roman" w:hAnsi="Times New Roman"/>
          <w:sz w:val="28"/>
          <w:szCs w:val="28"/>
        </w:rPr>
        <w:t>пр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районов,</w:t>
      </w:r>
      <w:r w:rsidRPr="00EC3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342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C3426">
          <w:rPr>
            <w:rFonts w:ascii="Times New Roman" w:hAnsi="Times New Roman"/>
            <w:sz w:val="28"/>
            <w:szCs w:val="28"/>
          </w:rPr>
          <w:t>Устава</w:t>
        </w:r>
      </w:hyperlink>
      <w:r w:rsidRPr="00EC3426">
        <w:rPr>
          <w:rFonts w:ascii="Times New Roman" w:hAnsi="Times New Roman"/>
          <w:sz w:val="28"/>
          <w:szCs w:val="28"/>
        </w:rPr>
        <w:t xml:space="preserve"> </w:t>
      </w:r>
      <w:r w:rsidR="00007A64">
        <w:rPr>
          <w:rFonts w:ascii="Times New Roman" w:hAnsi="Times New Roman"/>
          <w:sz w:val="28"/>
          <w:szCs w:val="28"/>
        </w:rPr>
        <w:t>Теченского</w:t>
      </w:r>
      <w:r w:rsidRPr="00EC342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1.</w:t>
      </w:r>
      <w:r w:rsidRPr="00EC3426">
        <w:rPr>
          <w:rFonts w:ascii="Times New Roman" w:hAnsi="Times New Roman"/>
          <w:sz w:val="28"/>
          <w:szCs w:val="28"/>
        </w:rPr>
        <w:t>2. Правила устанавливают единые и обязательные к исполнению требования в сфере благоустройства, к обеспечению доступности сельской среды, определяют порядок уборки и содержания территорий и объектов благоустройства, перечень работ по благоустройству, их периодичность, порядок участия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в содержании и благоустройстве прилегающих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9F68E1" w:rsidRDefault="009F68E1" w:rsidP="00EC3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8E1">
        <w:rPr>
          <w:rFonts w:ascii="Times New Roman" w:hAnsi="Times New Roman"/>
          <w:b/>
          <w:sz w:val="28"/>
          <w:szCs w:val="28"/>
        </w:rPr>
        <w:t>Глава II. Основные понятия</w:t>
      </w:r>
    </w:p>
    <w:p w:rsidR="00EC3426" w:rsidRPr="00EC3426" w:rsidRDefault="00EC3426" w:rsidP="00EC342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2.1</w:t>
      </w:r>
      <w:r w:rsidR="00EC3426" w:rsidRPr="00EC3426">
        <w:rPr>
          <w:rFonts w:ascii="Times New Roman" w:hAnsi="Times New Roman"/>
          <w:sz w:val="28"/>
          <w:szCs w:val="28"/>
        </w:rPr>
        <w:t>. Аварийные работы - ремонтно-восстановительные работы на инженерных коммуникациях, иных объектах при их повреждении, требующие безотлагательного производства земляных работ для устранения угрозы безопасности физическим и юридическим лицам, их правам и охраняемым законом интересам.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2.2</w:t>
      </w:r>
      <w:r w:rsidR="00EC3426" w:rsidRPr="00EC3426">
        <w:rPr>
          <w:rFonts w:ascii="Times New Roman" w:hAnsi="Times New Roman"/>
          <w:sz w:val="28"/>
          <w:szCs w:val="28"/>
        </w:rPr>
        <w:t>. Аварийная ситуация - обстоятельства, которые могут быть определены визуальным способом без использования технических средств, нарушающие жизнеобеспечение населения или создающие угрозу жизни, здоровью людей, животных, причинения вреда имуществу, нарушения элементов благоустройства.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2.3</w:t>
      </w:r>
      <w:r w:rsidR="009F68E1">
        <w:rPr>
          <w:rFonts w:ascii="Times New Roman" w:hAnsi="Times New Roman"/>
          <w:sz w:val="28"/>
          <w:szCs w:val="28"/>
        </w:rPr>
        <w:t xml:space="preserve">. </w:t>
      </w:r>
      <w:r w:rsidR="00EC3426" w:rsidRPr="00EC3426">
        <w:rPr>
          <w:rFonts w:ascii="Times New Roman" w:hAnsi="Times New Roman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земельные участки в границах "красных линий"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EC3426" w:rsidRPr="00D76F5E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2.4</w:t>
      </w:r>
      <w:r w:rsidR="00EC3426" w:rsidRPr="00EC3426">
        <w:rPr>
          <w:rFonts w:ascii="Times New Roman" w:hAnsi="Times New Roman"/>
          <w:sz w:val="28"/>
          <w:szCs w:val="28"/>
        </w:rPr>
        <w:t>. Благоустройство территории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3C8">
        <w:rPr>
          <w:rFonts w:ascii="Times New Roman" w:hAnsi="Times New Roman"/>
          <w:sz w:val="28"/>
          <w:szCs w:val="28"/>
        </w:rPr>
        <w:t>2.5</w:t>
      </w:r>
      <w:r w:rsidR="00EC3426" w:rsidRPr="00EC3426">
        <w:rPr>
          <w:rFonts w:ascii="Times New Roman" w:hAnsi="Times New Roman"/>
          <w:sz w:val="28"/>
          <w:szCs w:val="28"/>
        </w:rPr>
        <w:t>. Вывоз твердых коммунальных отходов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2.6</w:t>
      </w:r>
      <w:r w:rsidR="00EC3426" w:rsidRPr="00EC3426">
        <w:rPr>
          <w:rFonts w:ascii="Times New Roman" w:hAnsi="Times New Roman"/>
          <w:sz w:val="28"/>
          <w:szCs w:val="28"/>
        </w:rPr>
        <w:t>. Газон - участок, занятый преимущественно естественно произрастающей или засеянной травянистой растительностью (дерновый покров).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2.7</w:t>
      </w:r>
      <w:r w:rsidR="00EC3426" w:rsidRPr="00EC3426">
        <w:rPr>
          <w:rFonts w:ascii="Times New Roman" w:hAnsi="Times New Roman"/>
          <w:sz w:val="28"/>
          <w:szCs w:val="28"/>
        </w:rPr>
        <w:t>. Грунт - природная смесь, содержащая разные фракции в различных процентных соотношениях.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2.8</w:t>
      </w:r>
      <w:r w:rsidR="00EC3426" w:rsidRPr="00EC3426">
        <w:rPr>
          <w:rFonts w:ascii="Times New Roman" w:hAnsi="Times New Roman"/>
          <w:sz w:val="28"/>
          <w:szCs w:val="28"/>
        </w:rPr>
        <w:t>. Дорожная одежда - конструктивный элемент дороги, состоящий из покрытия, основания и дополнительных слоев основания (морозозащитные, теплоизоляционные, дренирующие и др.).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F73C8">
        <w:rPr>
          <w:rFonts w:ascii="Times New Roman" w:hAnsi="Times New Roman"/>
          <w:sz w:val="28"/>
          <w:szCs w:val="28"/>
        </w:rPr>
        <w:t>2.9</w:t>
      </w:r>
      <w:r w:rsidR="00EC3426" w:rsidRPr="00EC3426">
        <w:rPr>
          <w:rFonts w:ascii="Times New Roman" w:hAnsi="Times New Roman"/>
          <w:sz w:val="28"/>
          <w:szCs w:val="28"/>
        </w:rPr>
        <w:t>. Заказчик - юридическое или физическое лицо, индивидуальный предприниматель, уполномоченное владельцем (или само являющееся владельцем) объекта, обеспечивающие производство земляных, строительных или ремонтных работ, связанных с благоустройством территорий.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54F6">
        <w:rPr>
          <w:rFonts w:ascii="Times New Roman" w:hAnsi="Times New Roman"/>
          <w:sz w:val="28"/>
          <w:szCs w:val="28"/>
        </w:rPr>
        <w:t>2.10</w:t>
      </w:r>
      <w:r w:rsidR="00EC3426" w:rsidRPr="00EC3426">
        <w:rPr>
          <w:rFonts w:ascii="Times New Roman" w:hAnsi="Times New Roman"/>
          <w:sz w:val="28"/>
          <w:szCs w:val="28"/>
        </w:rPr>
        <w:t>. Застройщик - физическое или юридическое лицо, индивидуальный предприниматель, обеспечивающие на принадлежащих им земельных участках или на земельных участках иных правообладателей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2.11</w:t>
      </w:r>
      <w:r w:rsidR="00EC3426" w:rsidRPr="00EC3426">
        <w:rPr>
          <w:rFonts w:ascii="Times New Roman" w:hAnsi="Times New Roman"/>
          <w:sz w:val="28"/>
          <w:szCs w:val="28"/>
        </w:rPr>
        <w:t>. Зеленые насаждения - совокупность лесной, древесно-кустарниковой и травянистой растительности (цветочно-декоративные растения и газоны) на территории города.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2.12</w:t>
      </w:r>
      <w:r w:rsidR="00EC3426" w:rsidRPr="00EC3426">
        <w:rPr>
          <w:rFonts w:ascii="Times New Roman" w:hAnsi="Times New Roman"/>
          <w:sz w:val="28"/>
          <w:szCs w:val="28"/>
        </w:rPr>
        <w:t>. Зона производства работ - территория, выделенная для производства работ, а также используемая при производстве работ, в том числе для временного размещения материалов, бытовых городков, оборудования, механизмов.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2.13</w:t>
      </w:r>
      <w:r w:rsidR="00EC3426" w:rsidRPr="00EC3426">
        <w:rPr>
          <w:rFonts w:ascii="Times New Roman" w:hAnsi="Times New Roman"/>
          <w:sz w:val="28"/>
          <w:szCs w:val="28"/>
        </w:rPr>
        <w:t>. Индивидуальная застройка - группы индивидуальных жилых домов с отведенными территориями (земельными садово-огородными участками и (или) палисадниками, надворными хозяйственными и иными постройками), участки регулярной малоэтажной застройки усадебного типа.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2.14</w:t>
      </w:r>
      <w:r w:rsidR="00EC3426" w:rsidRPr="00EC3426">
        <w:rPr>
          <w:rFonts w:ascii="Times New Roman" w:hAnsi="Times New Roman"/>
          <w:sz w:val="28"/>
          <w:szCs w:val="28"/>
        </w:rPr>
        <w:t xml:space="preserve">. Инженерные коммуникации - подземные, наземные и надземные сети, устройства поверхностного водоотвода и закрытой канализации,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электро-, тепло-, газо-, водоснабжения, связи, контактные сети электротранспорта, а также сооружения на них.</w:t>
      </w:r>
    </w:p>
    <w:p w:rsidR="00410FF4" w:rsidRDefault="00410FF4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2.15</w:t>
      </w:r>
      <w:r w:rsidR="00EC3426" w:rsidRPr="00EC3426">
        <w:rPr>
          <w:rFonts w:ascii="Times New Roman" w:hAnsi="Times New Roman"/>
          <w:sz w:val="28"/>
          <w:szCs w:val="28"/>
        </w:rPr>
        <w:t>. Контейнер - мусоросборник, предназначенный для складирования твердых коммунальных отходов, за исключением крупногабаритных отходов.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2.16</w:t>
      </w:r>
      <w:r w:rsidR="00EC3426" w:rsidRPr="00EC3426">
        <w:rPr>
          <w:rFonts w:ascii="Times New Roman" w:hAnsi="Times New Roman"/>
          <w:sz w:val="28"/>
          <w:szCs w:val="28"/>
        </w:rPr>
        <w:t>. 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2.17</w:t>
      </w:r>
      <w:r w:rsidR="00EC3426" w:rsidRPr="00EC3426">
        <w:rPr>
          <w:rFonts w:ascii="Times New Roman" w:hAnsi="Times New Roman"/>
          <w:sz w:val="28"/>
          <w:szCs w:val="28"/>
        </w:rPr>
        <w:t>. Крупногабаритные отходы - твердые коммунальные отходы (мебель, бытовая техника, отходы от текущего ремонта жилых помещений и другие), размер которых не позволяет осуществить их складирование в контейнерах.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P99"/>
      <w:bookmarkEnd w:id="1"/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2.18</w:t>
      </w:r>
      <w:r w:rsidR="00EC3426" w:rsidRPr="00EC3426">
        <w:rPr>
          <w:rFonts w:ascii="Times New Roman" w:hAnsi="Times New Roman"/>
          <w:sz w:val="28"/>
          <w:szCs w:val="28"/>
        </w:rPr>
        <w:t>. Малые архитектурные формы (далее - МАФ) - искусственные элементы садово-парков</w:t>
      </w:r>
      <w:r w:rsidR="00FB54F6">
        <w:rPr>
          <w:rFonts w:ascii="Times New Roman" w:hAnsi="Times New Roman"/>
          <w:sz w:val="28"/>
          <w:szCs w:val="28"/>
        </w:rPr>
        <w:t>ой среды (скамьи, урны,</w:t>
      </w:r>
      <w:r w:rsidR="00EC3426" w:rsidRPr="00EC3426">
        <w:rPr>
          <w:rFonts w:ascii="Times New Roman" w:hAnsi="Times New Roman"/>
          <w:sz w:val="28"/>
          <w:szCs w:val="28"/>
        </w:rPr>
        <w:t xml:space="preserve">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открытых пространств.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2.19</w:t>
      </w:r>
      <w:r w:rsidR="00EC3426" w:rsidRPr="00EC3426">
        <w:rPr>
          <w:rFonts w:ascii="Times New Roman" w:hAnsi="Times New Roman"/>
          <w:sz w:val="28"/>
          <w:szCs w:val="28"/>
        </w:rPr>
        <w:t>. Мемориальные объекты - произведения искусства, являющиеся формами увековечения памяти о выдающихся личностях, значимых и важнейших исторических событиях, их участниках.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2.20</w:t>
      </w:r>
      <w:r w:rsidR="00EC3426" w:rsidRPr="00EC3426">
        <w:rPr>
          <w:rFonts w:ascii="Times New Roman" w:hAnsi="Times New Roman"/>
          <w:sz w:val="28"/>
          <w:szCs w:val="28"/>
        </w:rPr>
        <w:t>. Мусор - мелкие неоднородные сухие или влажные отходы.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2.21</w:t>
      </w:r>
      <w:r w:rsidR="00EC3426" w:rsidRPr="00EC3426">
        <w:rPr>
          <w:rFonts w:ascii="Times New Roman" w:hAnsi="Times New Roman"/>
          <w:sz w:val="28"/>
          <w:szCs w:val="28"/>
        </w:rPr>
        <w:t>. Надлежащее содержание объекта благоустройства - состояние объекта благоустройства, при котором он соответствует установленным техническим, санитарным и иным нормам и правилам.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2.22</w:t>
      </w:r>
      <w:r w:rsidR="00EC3426" w:rsidRPr="00EC3426">
        <w:rPr>
          <w:rFonts w:ascii="Times New Roman" w:hAnsi="Times New Roman"/>
          <w:sz w:val="28"/>
          <w:szCs w:val="28"/>
        </w:rPr>
        <w:t>. Несанкционированная свалка отходов - место нахождения отходов производства и потребления площадью более двух квадратных метров, не обустроенное в соответствии с требованиями законодательства в области охраны окружающей среды.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" w:name="P109"/>
      <w:bookmarkEnd w:id="2"/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2.23</w:t>
      </w:r>
      <w:r w:rsidR="00EC3426" w:rsidRPr="00EC3426">
        <w:rPr>
          <w:rFonts w:ascii="Times New Roman" w:hAnsi="Times New Roman"/>
          <w:sz w:val="28"/>
          <w:szCs w:val="28"/>
        </w:rPr>
        <w:t xml:space="preserve">. Объекты благоустройства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 </w:t>
      </w:r>
      <w:r w:rsidR="00007A64" w:rsidRPr="00EC3426">
        <w:rPr>
          <w:rFonts w:ascii="Times New Roman" w:hAnsi="Times New Roman"/>
          <w:sz w:val="28"/>
          <w:szCs w:val="28"/>
        </w:rPr>
        <w:t>внутри дворовые</w:t>
      </w:r>
      <w:r w:rsidR="00EC3426" w:rsidRPr="00EC3426">
        <w:rPr>
          <w:rFonts w:ascii="Times New Roman" w:hAnsi="Times New Roman"/>
          <w:sz w:val="28"/>
          <w:szCs w:val="28"/>
        </w:rPr>
        <w:t xml:space="preserve"> пространства, сады, пляжи, детские и спортивн</w:t>
      </w:r>
      <w:r w:rsidR="008C1C5E">
        <w:rPr>
          <w:rFonts w:ascii="Times New Roman" w:hAnsi="Times New Roman"/>
          <w:sz w:val="28"/>
          <w:szCs w:val="28"/>
        </w:rPr>
        <w:t>ые площадки</w:t>
      </w:r>
      <w:r w:rsidR="00EC3426" w:rsidRPr="00EC3426">
        <w:rPr>
          <w:rFonts w:ascii="Times New Roman" w:hAnsi="Times New Roman"/>
          <w:sz w:val="28"/>
          <w:szCs w:val="28"/>
        </w:rPr>
        <w:t>, хозяйственные площадки;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 пешеходные тротуары, иные дорожные сооружения и их внешние элементы;  сооружения и места для хранения и технического обслуживания автомототранспортных средств, в том числе гаражи, автостоянки, парковки, автозаправ</w:t>
      </w:r>
      <w:r w:rsidR="00FB54F6">
        <w:rPr>
          <w:rFonts w:ascii="Times New Roman" w:hAnsi="Times New Roman"/>
          <w:sz w:val="28"/>
          <w:szCs w:val="28"/>
        </w:rPr>
        <w:t>очные станции</w:t>
      </w:r>
      <w:r w:rsidR="00EC3426" w:rsidRPr="00EC3426">
        <w:rPr>
          <w:rFonts w:ascii="Times New Roman" w:hAnsi="Times New Roman"/>
          <w:sz w:val="28"/>
          <w:szCs w:val="28"/>
        </w:rPr>
        <w:t xml:space="preserve">; устройства наружного освещения и подсветки; фасады зданий, строений и сооружений, элементы их декора, а также иные внешние элементы зданий, строений и сооружений, в том числе кровли, крыльца, ограждения и защитные решетки, навесы,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козырьки, окна, входные двери, балконы, наружные лестницы, эркеры, лоджии, ка</w:t>
      </w:r>
      <w:r w:rsidR="00552A7F">
        <w:rPr>
          <w:rFonts w:ascii="Times New Roman" w:hAnsi="Times New Roman"/>
          <w:sz w:val="28"/>
          <w:szCs w:val="28"/>
        </w:rPr>
        <w:t>рнизы</w:t>
      </w:r>
      <w:r w:rsidR="00EC3426" w:rsidRPr="00EC3426">
        <w:rPr>
          <w:rFonts w:ascii="Times New Roman" w:hAnsi="Times New Roman"/>
          <w:sz w:val="28"/>
          <w:szCs w:val="28"/>
        </w:rPr>
        <w:t>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 в 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</w:t>
      </w:r>
      <w:r w:rsidR="00552A7F">
        <w:rPr>
          <w:rFonts w:ascii="Times New Roman" w:hAnsi="Times New Roman"/>
          <w:sz w:val="28"/>
          <w:szCs w:val="28"/>
        </w:rPr>
        <w:t xml:space="preserve"> доски, скамьи, беседки</w:t>
      </w:r>
      <w:r w:rsidR="00EC3426" w:rsidRPr="00EC3426">
        <w:rPr>
          <w:rFonts w:ascii="Times New Roman" w:hAnsi="Times New Roman"/>
          <w:sz w:val="28"/>
          <w:szCs w:val="28"/>
        </w:rPr>
        <w:t>, цветники; объекты оборудования детских и спортивных площадок;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</w:t>
      </w:r>
      <w:r w:rsidR="008C1C5E">
        <w:rPr>
          <w:rFonts w:ascii="Times New Roman" w:hAnsi="Times New Roman"/>
          <w:sz w:val="28"/>
          <w:szCs w:val="28"/>
        </w:rPr>
        <w:t>, лотки, палатки, торговые ряды</w:t>
      </w:r>
      <w:r w:rsidR="00EC3426" w:rsidRPr="00EC3426">
        <w:rPr>
          <w:rFonts w:ascii="Times New Roman" w:hAnsi="Times New Roman"/>
          <w:sz w:val="28"/>
          <w:szCs w:val="28"/>
        </w:rPr>
        <w:t>, павильоны и навесы остановок общественного транспорта, малые пункты</w:t>
      </w:r>
      <w:r w:rsidR="008C1C5E">
        <w:rPr>
          <w:rFonts w:ascii="Times New Roman" w:hAnsi="Times New Roman"/>
          <w:sz w:val="28"/>
          <w:szCs w:val="28"/>
        </w:rPr>
        <w:t xml:space="preserve"> связи</w:t>
      </w:r>
      <w:r w:rsidR="00EC3426" w:rsidRPr="00EC3426">
        <w:rPr>
          <w:rFonts w:ascii="Times New Roman" w:hAnsi="Times New Roman"/>
          <w:sz w:val="28"/>
          <w:szCs w:val="28"/>
        </w:rPr>
        <w:t>, объекты для размещения инфо</w:t>
      </w:r>
      <w:r w:rsidR="00552A7F">
        <w:rPr>
          <w:rFonts w:ascii="Times New Roman" w:hAnsi="Times New Roman"/>
          <w:sz w:val="28"/>
          <w:szCs w:val="28"/>
        </w:rPr>
        <w:t xml:space="preserve">рмации и рекламы (включая стенды, табло </w:t>
      </w:r>
      <w:r w:rsidR="00EC3426" w:rsidRPr="00EC3426">
        <w:rPr>
          <w:rFonts w:ascii="Times New Roman" w:hAnsi="Times New Roman"/>
          <w:sz w:val="28"/>
          <w:szCs w:val="28"/>
        </w:rPr>
        <w:t>и другие сооружения или устройства), урны и другие уличные мусоросборники;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мемориальные объекты,  художественные композиции;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2.24</w:t>
      </w:r>
      <w:r w:rsidR="00EC3426" w:rsidRPr="00EC3426">
        <w:rPr>
          <w:rFonts w:ascii="Times New Roman" w:hAnsi="Times New Roman"/>
          <w:sz w:val="28"/>
          <w:szCs w:val="28"/>
        </w:rPr>
        <w:t>. Остановочная площадка -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2.25</w:t>
      </w:r>
      <w:r w:rsidR="00EC3426" w:rsidRPr="00EC3426">
        <w:rPr>
          <w:rFonts w:ascii="Times New Roman" w:hAnsi="Times New Roman"/>
          <w:sz w:val="28"/>
          <w:szCs w:val="28"/>
        </w:rPr>
        <w:t>. Отведенная территория - часть земельн</w:t>
      </w:r>
      <w:r w:rsidR="008C1C5E">
        <w:rPr>
          <w:rFonts w:ascii="Times New Roman" w:hAnsi="Times New Roman"/>
          <w:sz w:val="28"/>
          <w:szCs w:val="28"/>
        </w:rPr>
        <w:t>ого участка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2.26</w:t>
      </w:r>
      <w:r w:rsidR="00EC3426" w:rsidRPr="00EC3426">
        <w:rPr>
          <w:rFonts w:ascii="Times New Roman" w:hAnsi="Times New Roman"/>
          <w:sz w:val="28"/>
          <w:szCs w:val="28"/>
        </w:rPr>
        <w:t xml:space="preserve">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</w:t>
      </w:r>
      <w:hyperlink r:id="rId10" w:history="1">
        <w:r w:rsidR="00EC3426" w:rsidRPr="00E118CB">
          <w:rPr>
            <w:rFonts w:ascii="Times New Roman" w:hAnsi="Times New Roman"/>
            <w:sz w:val="28"/>
            <w:szCs w:val="28"/>
          </w:rPr>
          <w:t>законом</w:t>
        </w:r>
      </w:hyperlink>
      <w:r w:rsidR="00EC3426" w:rsidRPr="00E118CB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"Об отходах производства и потребления".</w:t>
      </w:r>
    </w:p>
    <w:p w:rsidR="00EC3426" w:rsidRPr="00E118CB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2.27.</w:t>
      </w:r>
      <w:r w:rsidR="00EC3426" w:rsidRPr="00E118CB">
        <w:rPr>
          <w:rFonts w:ascii="Times New Roman" w:hAnsi="Times New Roman"/>
          <w:sz w:val="28"/>
          <w:szCs w:val="28"/>
        </w:rPr>
        <w:t xml:space="preserve"> Охранная зона (зона охраняемого объекта) – территория, в границах которой в соответствии с федеральным законодательством</w:t>
      </w:r>
      <w:r w:rsidR="00552A7F">
        <w:rPr>
          <w:rFonts w:ascii="Times New Roman" w:hAnsi="Times New Roman"/>
          <w:sz w:val="28"/>
          <w:szCs w:val="28"/>
        </w:rPr>
        <w:t>,</w:t>
      </w:r>
      <w:r w:rsidR="00EC3426" w:rsidRPr="00E118CB">
        <w:rPr>
          <w:rFonts w:ascii="Times New Roman" w:hAnsi="Times New Roman"/>
          <w:sz w:val="28"/>
          <w:szCs w:val="28"/>
        </w:rPr>
        <w:t xml:space="preserve"> устанавливаются особые условия ее использования. 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0FF4">
        <w:rPr>
          <w:rFonts w:ascii="Times New Roman" w:hAnsi="Times New Roman"/>
          <w:sz w:val="28"/>
          <w:szCs w:val="28"/>
        </w:rPr>
        <w:t>2.28.</w:t>
      </w:r>
      <w:r w:rsidR="00EC3426" w:rsidRPr="00EC3426">
        <w:rPr>
          <w:rFonts w:ascii="Times New Roman" w:hAnsi="Times New Roman"/>
          <w:sz w:val="28"/>
          <w:szCs w:val="28"/>
        </w:rPr>
        <w:t xml:space="preserve"> Парковка - специально обозначенное и, при необходимости, обустроенное и оборудованное место, </w:t>
      </w:r>
      <w:r w:rsidR="00007A64" w:rsidRPr="00EC3426">
        <w:rPr>
          <w:rFonts w:ascii="Times New Roman" w:hAnsi="Times New Roman"/>
          <w:sz w:val="28"/>
          <w:szCs w:val="28"/>
        </w:rPr>
        <w:t>являющееся</w:t>
      </w:r>
      <w:r w:rsidR="00007A64">
        <w:rPr>
          <w:rFonts w:ascii="Times New Roman" w:hAnsi="Times New Roman"/>
          <w:sz w:val="28"/>
          <w:szCs w:val="28"/>
        </w:rPr>
        <w:t xml:space="preserve"> </w:t>
      </w:r>
      <w:r w:rsidR="00007A64" w:rsidRPr="00EC3426">
        <w:rPr>
          <w:rFonts w:ascii="Times New Roman" w:hAnsi="Times New Roman"/>
          <w:sz w:val="28"/>
          <w:szCs w:val="28"/>
        </w:rPr>
        <w:t>в</w:t>
      </w:r>
      <w:r w:rsidR="00EC3426" w:rsidRPr="00EC3426">
        <w:rPr>
          <w:rFonts w:ascii="Times New Roman" w:hAnsi="Times New Roman"/>
          <w:sz w:val="28"/>
          <w:szCs w:val="28"/>
        </w:rPr>
        <w:t xml:space="preserve"> том числе частью автомобильной дороги и (или) примыкающее к проезжей части и (или) тротуару, обочине.</w:t>
      </w:r>
    </w:p>
    <w:p w:rsidR="00E118CB" w:rsidRPr="00E118CB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2.29.</w:t>
      </w:r>
      <w:r w:rsidR="00EC3426" w:rsidRPr="00EC3426">
        <w:rPr>
          <w:rFonts w:ascii="Times New Roman" w:hAnsi="Times New Roman"/>
          <w:sz w:val="28"/>
          <w:szCs w:val="28"/>
        </w:rPr>
        <w:t xml:space="preserve"> Придомовая территория - примыкающий к дому земельный участок с элементами озеленения и благоустройства, иными предназначенными для обслуживания, эксплуатации и благоустройства данного дома и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 xml:space="preserve">расположенными на указанном земельном участке объектами </w:t>
      </w:r>
      <w:r w:rsidR="00EC3426" w:rsidRPr="00E118CB">
        <w:rPr>
          <w:rFonts w:ascii="Times New Roman" w:hAnsi="Times New Roman"/>
          <w:sz w:val="28"/>
          <w:szCs w:val="28"/>
        </w:rPr>
        <w:t>благоустройства</w:t>
      </w:r>
      <w:r w:rsidR="00E118CB" w:rsidRPr="00E118CB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2.30.</w:t>
      </w:r>
      <w:r w:rsidR="00EC3426" w:rsidRPr="00EC3426">
        <w:rPr>
          <w:rFonts w:ascii="Times New Roman" w:hAnsi="Times New Roman"/>
          <w:sz w:val="28"/>
          <w:szCs w:val="28"/>
        </w:rPr>
        <w:t xml:space="preserve"> Прилегающая территория - территория, примыкающая к отведенной, в отношении которой осуществляется благоустройство на основании добровольно заключаемых соглашений о проведении работ по благоустройству.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2.31.</w:t>
      </w:r>
      <w:r w:rsidR="00EC3426" w:rsidRPr="00EC3426">
        <w:rPr>
          <w:rFonts w:ascii="Times New Roman" w:hAnsi="Times New Roman"/>
          <w:sz w:val="28"/>
          <w:szCs w:val="28"/>
        </w:rPr>
        <w:t xml:space="preserve"> Содержание территории - комплекс мероприятий, связанных с уборкой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территории,  поддержанием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находящихся на земельном участке и являющихся объектами благоустройства, в соответствии с законодательством.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2.32.</w:t>
      </w:r>
      <w:r w:rsidR="00EC3426" w:rsidRPr="00EC3426">
        <w:rPr>
          <w:rFonts w:ascii="Times New Roman" w:hAnsi="Times New Roman"/>
          <w:sz w:val="28"/>
          <w:szCs w:val="28"/>
        </w:rPr>
        <w:t xml:space="preserve"> Стоянка автотранспорта (далее - автостоянка) -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2.33.</w:t>
      </w:r>
      <w:r w:rsidR="00EC3426" w:rsidRPr="00EC3426">
        <w:rPr>
          <w:rFonts w:ascii="Times New Roman" w:hAnsi="Times New Roman"/>
          <w:sz w:val="28"/>
          <w:szCs w:val="28"/>
        </w:rPr>
        <w:t xml:space="preserve"> Твердые коммунальные отходы (далее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2.34.</w:t>
      </w:r>
      <w:r w:rsidR="00EC3426" w:rsidRPr="00EC3426">
        <w:rPr>
          <w:rFonts w:ascii="Times New Roman" w:hAnsi="Times New Roman"/>
          <w:sz w:val="28"/>
          <w:szCs w:val="28"/>
        </w:rPr>
        <w:t xml:space="preserve">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2.35.</w:t>
      </w:r>
      <w:r w:rsidR="00EC3426" w:rsidRPr="00EC3426">
        <w:rPr>
          <w:rFonts w:ascii="Times New Roman" w:hAnsi="Times New Roman"/>
          <w:sz w:val="28"/>
          <w:szCs w:val="28"/>
        </w:rPr>
        <w:t xml:space="preserve"> Уборка территорий - вид деятельности, связанный с удалением грязи, отходов, мусора, снега, наледи, их вывозом в места накопления, на объекты размещения, хранения, захоронения, обезвреживания отходов и направленный на обеспечение экологического и санитарно-эпидемиологического благополучия населения и охрану окружающей среды.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2.36.</w:t>
      </w:r>
      <w:r w:rsidR="00EC3426" w:rsidRPr="00EC3426">
        <w:rPr>
          <w:rFonts w:ascii="Times New Roman" w:hAnsi="Times New Roman"/>
          <w:sz w:val="28"/>
          <w:szCs w:val="28"/>
        </w:rPr>
        <w:t xml:space="preserve"> Улично-дорожная сеть -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 xml:space="preserve">система транспортной </w:t>
      </w:r>
      <w:r w:rsidR="00EF719E">
        <w:rPr>
          <w:rFonts w:ascii="Times New Roman" w:hAnsi="Times New Roman"/>
          <w:sz w:val="28"/>
          <w:szCs w:val="28"/>
        </w:rPr>
        <w:t xml:space="preserve">инфраструктуры </w:t>
      </w:r>
      <w:r w:rsidR="00007A64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07A64">
        <w:rPr>
          <w:rFonts w:ascii="Times New Roman" w:hAnsi="Times New Roman"/>
          <w:sz w:val="28"/>
          <w:szCs w:val="28"/>
        </w:rPr>
        <w:t xml:space="preserve"> </w:t>
      </w:r>
      <w:r w:rsidR="00007A64" w:rsidRPr="00EC3426">
        <w:rPr>
          <w:rFonts w:ascii="Times New Roman" w:hAnsi="Times New Roman"/>
          <w:sz w:val="28"/>
          <w:szCs w:val="28"/>
        </w:rPr>
        <w:t>формирующая</w:t>
      </w:r>
      <w:r w:rsidR="00EC3426" w:rsidRPr="00EC3426">
        <w:rPr>
          <w:rFonts w:ascii="Times New Roman" w:hAnsi="Times New Roman"/>
          <w:sz w:val="28"/>
          <w:szCs w:val="28"/>
        </w:rPr>
        <w:t xml:space="preserve">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</w:t>
      </w:r>
      <w:r w:rsidR="00EF719E">
        <w:rPr>
          <w:rFonts w:ascii="Times New Roman" w:hAnsi="Times New Roman"/>
          <w:sz w:val="28"/>
          <w:szCs w:val="28"/>
        </w:rPr>
        <w:t xml:space="preserve"> внутри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2.37.</w:t>
      </w:r>
      <w:r w:rsidR="00EC3426" w:rsidRPr="00EC3426">
        <w:rPr>
          <w:rFonts w:ascii="Times New Roman" w:hAnsi="Times New Roman"/>
          <w:sz w:val="28"/>
          <w:szCs w:val="28"/>
        </w:rPr>
        <w:t xml:space="preserve"> Усовершенствованное покрытие - покрытие цементобетонное, асфальтобетонное,</w:t>
      </w:r>
      <w:r w:rsidR="006A7364">
        <w:rPr>
          <w:rFonts w:ascii="Times New Roman" w:hAnsi="Times New Roman"/>
          <w:sz w:val="28"/>
          <w:szCs w:val="28"/>
        </w:rPr>
        <w:t xml:space="preserve"> из щебня и гравия, обработанные</w:t>
      </w:r>
      <w:r w:rsidR="00EC3426" w:rsidRPr="00EC3426">
        <w:rPr>
          <w:rFonts w:ascii="Times New Roman" w:hAnsi="Times New Roman"/>
          <w:sz w:val="28"/>
          <w:szCs w:val="28"/>
        </w:rPr>
        <w:t xml:space="preserve"> вяжущими материалами, а также уложенное искусственной тротуарной плиткой либо натуральным камнем.</w:t>
      </w:r>
    </w:p>
    <w:p w:rsid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0FF4">
        <w:rPr>
          <w:rFonts w:ascii="Times New Roman" w:hAnsi="Times New Roman"/>
          <w:sz w:val="28"/>
          <w:szCs w:val="28"/>
        </w:rPr>
        <w:t>2.38.</w:t>
      </w:r>
      <w:r w:rsidR="00EC3426" w:rsidRPr="00EC3426">
        <w:rPr>
          <w:rFonts w:ascii="Times New Roman" w:hAnsi="Times New Roman"/>
          <w:sz w:val="28"/>
          <w:szCs w:val="28"/>
        </w:rPr>
        <w:t xml:space="preserve"> Элемент благоустройства - составная, конструктивная часть объекта благоустройства, наличие которой обеспечивает надлежащее использование объекта по его функциональному назначению.</w:t>
      </w:r>
    </w:p>
    <w:p w:rsidR="00DD14E4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14E4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14E4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EC3426" w:rsidP="00D76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6A7364" w:rsidRDefault="006A7364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364">
        <w:rPr>
          <w:rFonts w:ascii="Times New Roman" w:hAnsi="Times New Roman"/>
          <w:b/>
          <w:sz w:val="28"/>
          <w:szCs w:val="28"/>
        </w:rPr>
        <w:t>Глава III. Требования к содержанию и благоустройству</w:t>
      </w:r>
    </w:p>
    <w:p w:rsidR="00EC3426" w:rsidRPr="006A7364" w:rsidRDefault="006A7364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A7364">
        <w:rPr>
          <w:rFonts w:ascii="Times New Roman" w:hAnsi="Times New Roman"/>
          <w:b/>
          <w:sz w:val="28"/>
          <w:szCs w:val="28"/>
        </w:rPr>
        <w:t>территории поселения</w:t>
      </w:r>
    </w:p>
    <w:p w:rsidR="00EC3426" w:rsidRPr="00EC3426" w:rsidRDefault="00EC3426" w:rsidP="00D76F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7364">
        <w:rPr>
          <w:rFonts w:ascii="Times New Roman" w:hAnsi="Times New Roman"/>
          <w:sz w:val="28"/>
          <w:szCs w:val="28"/>
        </w:rPr>
        <w:t>3.1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должны соблюдать чистоту, поддерживать порядок и принимать меры для сохранения объектов благо</w:t>
      </w:r>
      <w:r w:rsidR="00E118CB">
        <w:rPr>
          <w:rFonts w:ascii="Times New Roman" w:hAnsi="Times New Roman"/>
          <w:sz w:val="28"/>
          <w:szCs w:val="28"/>
        </w:rPr>
        <w:t>устройства на всей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в том числе и на территориях жилых домов индивидуальной застройки.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7364">
        <w:rPr>
          <w:rFonts w:ascii="Times New Roman" w:hAnsi="Times New Roman"/>
          <w:sz w:val="28"/>
          <w:szCs w:val="28"/>
        </w:rPr>
        <w:t>3.2</w:t>
      </w:r>
      <w:r w:rsidR="00EC3426" w:rsidRPr="00EC3426">
        <w:rPr>
          <w:rFonts w:ascii="Times New Roman" w:hAnsi="Times New Roman"/>
          <w:sz w:val="28"/>
          <w:szCs w:val="28"/>
        </w:rPr>
        <w:t xml:space="preserve">. Благоустройство территории </w:t>
      </w:r>
      <w:r w:rsidR="00E118CB">
        <w:rPr>
          <w:rFonts w:ascii="Times New Roman" w:hAnsi="Times New Roman"/>
          <w:sz w:val="28"/>
          <w:szCs w:val="28"/>
        </w:rPr>
        <w:t>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заключается в проведении мероприятий, обеспечивающих: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размещение контейнерных площадок, контейнеров, урн в местах общего пользования для временного накопления отходов и мусора, соблюдение режимов уборки, своевременный вывоз отходов и мусора на объекты размещения, хранения.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благоустройство объектов улично-дорожной сети, объектов уличного освещения и других объектов благоустройства;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поддержание в чистоте и исправном состоянии зданий, строений, сооружений и их элементов;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(кладбищах), единичных работ во врем</w:t>
      </w:r>
      <w:r w:rsidR="00E118CB">
        <w:rPr>
          <w:rFonts w:ascii="Times New Roman" w:hAnsi="Times New Roman"/>
          <w:sz w:val="28"/>
          <w:szCs w:val="28"/>
        </w:rPr>
        <w:t xml:space="preserve">я проведения массовых </w:t>
      </w:r>
      <w:r w:rsidRPr="00EC3426">
        <w:rPr>
          <w:rFonts w:ascii="Times New Roman" w:hAnsi="Times New Roman"/>
          <w:sz w:val="28"/>
          <w:szCs w:val="28"/>
        </w:rPr>
        <w:t>мероприятий;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уборку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, в зимнее время года -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уборку  снега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, обработку объектов улично-дорожной сети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препаратами;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/>
          <w:sz w:val="28"/>
          <w:szCs w:val="28"/>
        </w:rPr>
        <w:t xml:space="preserve">озеленение </w:t>
      </w:r>
      <w:r w:rsidR="00EC3426" w:rsidRPr="00EC3426">
        <w:rPr>
          <w:rFonts w:ascii="Times New Roman" w:hAnsi="Times New Roman"/>
          <w:sz w:val="28"/>
          <w:szCs w:val="28"/>
        </w:rPr>
        <w:t xml:space="preserve"> территорий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>, а также содержание зеленых насаждений, в том числе кошение травы,</w:t>
      </w:r>
      <w:r w:rsidR="00E11728">
        <w:rPr>
          <w:rFonts w:ascii="Times New Roman" w:hAnsi="Times New Roman"/>
          <w:sz w:val="28"/>
          <w:szCs w:val="28"/>
        </w:rPr>
        <w:t xml:space="preserve"> обрезку деревьев и кустарников.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1728">
        <w:rPr>
          <w:rFonts w:ascii="Times New Roman" w:hAnsi="Times New Roman"/>
          <w:sz w:val="28"/>
          <w:szCs w:val="28"/>
        </w:rPr>
        <w:t>3.3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предприниматели:</w:t>
      </w:r>
    </w:p>
    <w:p w:rsidR="00E118CB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обеспечивают содержание своими силами и средствами либо путем заключения договоров со специализированными организациями или организациями, осуществляющими управление/эксплуатацию многоквартирных домов (в случае, если территория используется собственниками помещений в многоквартирном доме), элементов и (или) объектов благоустройства на отведенной и прилегающей территории с уче</w:t>
      </w:r>
      <w:r w:rsidR="00E118CB">
        <w:rPr>
          <w:rFonts w:ascii="Times New Roman" w:hAnsi="Times New Roman"/>
          <w:sz w:val="28"/>
          <w:szCs w:val="28"/>
        </w:rPr>
        <w:t>том требований настоящих Правил;</w:t>
      </w:r>
    </w:p>
    <w:p w:rsidR="00EC3426" w:rsidRPr="00EC3426" w:rsidRDefault="00E118CB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2) содержат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не допускают небрежного отношения к объектам всех форм собственности, ра</w:t>
      </w:r>
      <w:r w:rsidR="00E118CB">
        <w:rPr>
          <w:rFonts w:ascii="Times New Roman" w:hAnsi="Times New Roman"/>
          <w:sz w:val="28"/>
          <w:szCs w:val="28"/>
        </w:rPr>
        <w:t>сположенным на территории поселения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информируют соответствующие органы о случаях причинения ущерба объектам благоустройства;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 xml:space="preserve">) выполняют благоустройство отведенных и прилегающих территорий; 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C3426" w:rsidRPr="00EC3426">
        <w:rPr>
          <w:rFonts w:ascii="Times New Roman" w:hAnsi="Times New Roman"/>
          <w:sz w:val="28"/>
          <w:szCs w:val="28"/>
        </w:rPr>
        <w:t>) обеспечивают содержание придомовых территорий с расположенными на них элементами озеленения, благоустройства и иными предназначенными для обслуживания, эксплуатации многоквартирных домов объектами;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размещают на фасадах домов адресные таблицы (указатели наименования улиц, а на угловых домах - наименования пересекающихся улиц, номеров домов) установленного образца и содержат их в исправном состоянии и чистоте.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1728">
        <w:rPr>
          <w:rFonts w:ascii="Times New Roman" w:hAnsi="Times New Roman"/>
          <w:sz w:val="28"/>
          <w:szCs w:val="28"/>
        </w:rPr>
        <w:t>3.4</w:t>
      </w:r>
      <w:r w:rsidR="00EC3426" w:rsidRPr="00EC3426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имеют право: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) 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проведения работ по содержанию территорий;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получать информацию уполномоченных органов по вопросам содержания и б</w:t>
      </w:r>
      <w:r w:rsidR="00E118CB">
        <w:rPr>
          <w:rFonts w:ascii="Times New Roman" w:hAnsi="Times New Roman"/>
          <w:sz w:val="28"/>
          <w:szCs w:val="28"/>
        </w:rPr>
        <w:t>лагоустройства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участвовать в смотрах, конкурсах, иных массовых мероприятиях по </w:t>
      </w:r>
      <w:r w:rsidR="00E118CB">
        <w:rPr>
          <w:rFonts w:ascii="Times New Roman" w:hAnsi="Times New Roman"/>
          <w:sz w:val="28"/>
          <w:szCs w:val="28"/>
        </w:rPr>
        <w:t>содержанию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делать добровольные пожертвования на б</w:t>
      </w:r>
      <w:r w:rsidR="00E118CB">
        <w:rPr>
          <w:rFonts w:ascii="Times New Roman" w:hAnsi="Times New Roman"/>
          <w:sz w:val="28"/>
          <w:szCs w:val="28"/>
        </w:rPr>
        <w:t>лагоустройство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11728">
        <w:rPr>
          <w:rFonts w:ascii="Times New Roman" w:hAnsi="Times New Roman"/>
          <w:sz w:val="28"/>
          <w:szCs w:val="28"/>
        </w:rPr>
        <w:t>3.5</w:t>
      </w:r>
      <w:r w:rsidR="00E118CB">
        <w:rPr>
          <w:rFonts w:ascii="Times New Roman" w:hAnsi="Times New Roman"/>
          <w:sz w:val="28"/>
          <w:szCs w:val="28"/>
        </w:rPr>
        <w:t xml:space="preserve">. На территории поселения </w:t>
      </w:r>
      <w:r w:rsidR="00EC3426" w:rsidRPr="00EC3426">
        <w:rPr>
          <w:rFonts w:ascii="Times New Roman" w:hAnsi="Times New Roman"/>
          <w:sz w:val="28"/>
          <w:szCs w:val="28"/>
        </w:rPr>
        <w:t>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сброс мусора, иных отходов производства и потребления вне специально отведенных для этого мест, захламление, загрязнение отведенной территории и территорий общего пользования;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сжигание листвы, травы, частей деревьев, кустарников и других остатков растительности, за исключением случаев, предусмотренных федеральным законодательством;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организация несанкционированной свалки отходов, свалки снега, собранного при уборке улично-дорожной сети;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 xml:space="preserve">) использование газонов, детских, спортивных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площадок  не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по целевому назначению;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самовольная установка временных нестационарных объектов;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)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для этого мест;</w:t>
      </w:r>
    </w:p>
    <w:p w:rsidR="00EC3426" w:rsidRPr="00EC3426" w:rsidRDefault="00E1172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) 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) возведение и установка блоков и иных ограждений территорий, препятствующих проезду специального транспорта;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EC3426" w:rsidRPr="00EC3426">
        <w:rPr>
          <w:rFonts w:ascii="Times New Roman" w:hAnsi="Times New Roman"/>
          <w:sz w:val="28"/>
          <w:szCs w:val="28"/>
        </w:rPr>
        <w:t xml:space="preserve">) повреждение </w:t>
      </w:r>
      <w:r w:rsidR="00EC3426" w:rsidRPr="00E118CB">
        <w:rPr>
          <w:rFonts w:ascii="Times New Roman" w:hAnsi="Times New Roman"/>
          <w:sz w:val="28"/>
          <w:szCs w:val="28"/>
        </w:rPr>
        <w:t>(в том числе выразившее в несвоевременном восстановлении)</w:t>
      </w:r>
      <w:r w:rsidR="00EC3426" w:rsidRPr="00EC34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и уничтожение объектов благоустройства;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) установка и размещение рекламы, афиш, объявлений и указателей в неустановленных местах;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) раскапывание участков под огороды, строительство погребов без соответствующего разрешения.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3426" w:rsidRPr="00EC3426">
        <w:rPr>
          <w:rFonts w:ascii="Times New Roman" w:hAnsi="Times New Roman"/>
          <w:sz w:val="28"/>
          <w:szCs w:val="28"/>
        </w:rPr>
        <w:t>3</w:t>
      </w:r>
      <w:r w:rsidR="00DD3146">
        <w:rPr>
          <w:rFonts w:ascii="Times New Roman" w:hAnsi="Times New Roman"/>
          <w:sz w:val="28"/>
          <w:szCs w:val="28"/>
        </w:rPr>
        <w:t>.6</w:t>
      </w:r>
      <w:r w:rsidR="00EC3426" w:rsidRPr="00EC3426">
        <w:rPr>
          <w:rFonts w:ascii="Times New Roman" w:hAnsi="Times New Roman"/>
          <w:sz w:val="28"/>
          <w:szCs w:val="28"/>
        </w:rPr>
        <w:t>. При разработке проектов планиров</w:t>
      </w:r>
      <w:r w:rsidR="00E118CB">
        <w:rPr>
          <w:rFonts w:ascii="Times New Roman" w:hAnsi="Times New Roman"/>
          <w:sz w:val="28"/>
          <w:szCs w:val="28"/>
        </w:rPr>
        <w:t>ки и застройки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формировании жилых и рекреационных зон, проектов реконструкции и строительства дорог 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учреждений), земельных участков учитываются потребности инвалидов и других маломобильных категорий граждан (людей пожилого возраста, инвалидов с нарушениями опорно-двигательного аппарата, слуха, дефектами зрения и т.д.).</w:t>
      </w:r>
    </w:p>
    <w:p w:rsidR="00EC3426" w:rsidRPr="00EC3426" w:rsidRDefault="00DD14E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3146">
        <w:rPr>
          <w:rFonts w:ascii="Times New Roman" w:hAnsi="Times New Roman"/>
          <w:sz w:val="28"/>
          <w:szCs w:val="28"/>
        </w:rPr>
        <w:t>3.7</w:t>
      </w:r>
      <w:r w:rsidR="00EC3426" w:rsidRPr="00EC3426">
        <w:rPr>
          <w:rFonts w:ascii="Times New Roman" w:hAnsi="Times New Roman"/>
          <w:sz w:val="28"/>
          <w:szCs w:val="28"/>
        </w:rPr>
        <w:t>. Объекты социальной и транспортной инфраструктуры, многоквартирные дома оснащаются техническими средствами для обеспечения доступа в них маломобильных категорий граждан (нормативные пандусы, поручни, подъемники и другие приспособления, информационное оборудование для людей с ограничениями слуха, зрения и др.), а земельные участки, проезжие части, тротуары приспосабливаются для беспрепятственного передвижения по ним маломобильных групп, в том числе за счет изменения параметров проходов и проездов, качества поверхности путей передвижения и т.д.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Основные пешеходные направления по пути движения школьников, инвалидов и пожилых людей освещаются.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DD3146" w:rsidRDefault="00DD3146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3146">
        <w:rPr>
          <w:rFonts w:ascii="Times New Roman" w:hAnsi="Times New Roman"/>
          <w:b/>
          <w:sz w:val="28"/>
          <w:szCs w:val="28"/>
        </w:rPr>
        <w:t>Глава IV. Организация содержания и благоустройства</w:t>
      </w:r>
    </w:p>
    <w:p w:rsidR="00EC3426" w:rsidRPr="00DD3146" w:rsidRDefault="00DD3146" w:rsidP="00D76F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3146">
        <w:rPr>
          <w:rFonts w:ascii="Times New Roman" w:hAnsi="Times New Roman"/>
          <w:b/>
          <w:sz w:val="28"/>
          <w:szCs w:val="28"/>
        </w:rPr>
        <w:t>территории поселения, виды работ по благоустройству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3146">
        <w:rPr>
          <w:rFonts w:ascii="Times New Roman" w:hAnsi="Times New Roman"/>
          <w:sz w:val="28"/>
          <w:szCs w:val="28"/>
        </w:rPr>
        <w:t>4.1</w:t>
      </w:r>
      <w:r w:rsidR="002455F1">
        <w:rPr>
          <w:rFonts w:ascii="Times New Roman" w:hAnsi="Times New Roman"/>
          <w:sz w:val="28"/>
          <w:szCs w:val="28"/>
        </w:rPr>
        <w:t xml:space="preserve">. Закрепление территорий поселения </w:t>
      </w:r>
      <w:r w:rsidR="00EC3426" w:rsidRPr="00EC3426">
        <w:rPr>
          <w:rFonts w:ascii="Times New Roman" w:hAnsi="Times New Roman"/>
          <w:sz w:val="28"/>
          <w:szCs w:val="28"/>
        </w:rPr>
        <w:t>в целях благоустройства за физическими, юридическими лицами и индивидуальными предпринимателями осуществляется в соответствии с настоящими Правилами</w:t>
      </w:r>
      <w:r w:rsidR="002455F1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146">
        <w:rPr>
          <w:rFonts w:ascii="Times New Roman" w:hAnsi="Times New Roman"/>
          <w:sz w:val="28"/>
          <w:szCs w:val="28"/>
        </w:rPr>
        <w:t>4.2</w:t>
      </w:r>
      <w:r w:rsidR="00EC3426" w:rsidRPr="00EC3426">
        <w:rPr>
          <w:rFonts w:ascii="Times New Roman" w:hAnsi="Times New Roman"/>
          <w:sz w:val="28"/>
          <w:szCs w:val="28"/>
        </w:rPr>
        <w:t>. Субъектами отношений по благоустройству территории являются: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1) </w:t>
      </w:r>
      <w:r w:rsidRPr="00DD3146">
        <w:rPr>
          <w:rFonts w:ascii="Times New Roman" w:hAnsi="Times New Roman"/>
          <w:sz w:val="28"/>
          <w:szCs w:val="28"/>
        </w:rPr>
        <w:t>органы</w:t>
      </w:r>
      <w:r w:rsidRPr="00EC3426">
        <w:rPr>
          <w:rFonts w:ascii="Times New Roman" w:hAnsi="Times New Roman"/>
          <w:sz w:val="28"/>
          <w:szCs w:val="28"/>
        </w:rPr>
        <w:t xml:space="preserve"> и должностные лица </w:t>
      </w:r>
      <w:r w:rsidR="00E118CB">
        <w:rPr>
          <w:rFonts w:ascii="Times New Roman" w:hAnsi="Times New Roman"/>
          <w:sz w:val="28"/>
          <w:szCs w:val="28"/>
        </w:rPr>
        <w:t xml:space="preserve">администрации </w:t>
      </w:r>
      <w:r w:rsidR="00007A64">
        <w:rPr>
          <w:rFonts w:ascii="Times New Roman" w:hAnsi="Times New Roman"/>
          <w:sz w:val="28"/>
          <w:szCs w:val="28"/>
        </w:rPr>
        <w:t>Теченского</w:t>
      </w:r>
      <w:r w:rsidR="00E118CB">
        <w:rPr>
          <w:rFonts w:ascii="Times New Roman" w:hAnsi="Times New Roman"/>
          <w:sz w:val="28"/>
          <w:szCs w:val="28"/>
        </w:rPr>
        <w:t xml:space="preserve"> сельского </w:t>
      </w:r>
      <w:r w:rsidR="00CE58F4">
        <w:rPr>
          <w:rFonts w:ascii="Times New Roman" w:hAnsi="Times New Roman"/>
          <w:sz w:val="28"/>
          <w:szCs w:val="28"/>
        </w:rPr>
        <w:t xml:space="preserve">поселения </w:t>
      </w:r>
      <w:r w:rsidR="00CE58F4" w:rsidRPr="00EC3426">
        <w:rPr>
          <w:rFonts w:ascii="Times New Roman" w:hAnsi="Times New Roman"/>
          <w:sz w:val="28"/>
          <w:szCs w:val="28"/>
        </w:rPr>
        <w:t>в</w:t>
      </w:r>
      <w:r w:rsidRPr="00EC3426">
        <w:rPr>
          <w:rFonts w:ascii="Times New Roman" w:hAnsi="Times New Roman"/>
          <w:sz w:val="28"/>
          <w:szCs w:val="28"/>
        </w:rPr>
        <w:t xml:space="preserve"> пределах их компетенции;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предприятия, организации, учреждения (далее - юридические лица);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физические лица, в том числе собственники индивидуальных жилых домов, индивидуальные предприниматели, проживающие или пребывающие</w:t>
      </w:r>
      <w:r w:rsidR="00E118CB">
        <w:rPr>
          <w:rFonts w:ascii="Times New Roman" w:hAnsi="Times New Roman"/>
          <w:sz w:val="28"/>
          <w:szCs w:val="28"/>
        </w:rPr>
        <w:t xml:space="preserve"> на территории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E118CB">
        <w:rPr>
          <w:rFonts w:ascii="Times New Roman" w:hAnsi="Times New Roman"/>
          <w:sz w:val="28"/>
          <w:szCs w:val="28"/>
        </w:rPr>
        <w:t>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C3426" w:rsidRPr="00EC3426">
        <w:rPr>
          <w:rFonts w:ascii="Times New Roman" w:hAnsi="Times New Roman"/>
          <w:sz w:val="28"/>
          <w:szCs w:val="28"/>
        </w:rPr>
        <w:t>) специализированные организации, осуществляющие свои функции в соответствии нормативными правовыми актами органов местного самоуправления, в том числе оказывающие потребителям жилищно-коммунальные услуги в соответствии с законодательством Российской Федерации.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D3146">
        <w:rPr>
          <w:rFonts w:ascii="Times New Roman" w:hAnsi="Times New Roman"/>
          <w:sz w:val="28"/>
          <w:szCs w:val="28"/>
        </w:rPr>
        <w:t>4.3</w:t>
      </w:r>
      <w:r w:rsidR="00EC3426" w:rsidRPr="00EC3426">
        <w:rPr>
          <w:rFonts w:ascii="Times New Roman" w:hAnsi="Times New Roman"/>
          <w:sz w:val="28"/>
          <w:szCs w:val="28"/>
        </w:rPr>
        <w:t xml:space="preserve">. </w:t>
      </w:r>
      <w:r w:rsidR="00EC3426" w:rsidRPr="00DD3146">
        <w:rPr>
          <w:rFonts w:ascii="Times New Roman" w:hAnsi="Times New Roman"/>
          <w:sz w:val="28"/>
          <w:szCs w:val="28"/>
        </w:rPr>
        <w:t>Органы</w:t>
      </w:r>
      <w:r w:rsidR="00EC3426" w:rsidRPr="00EC3426">
        <w:rPr>
          <w:rFonts w:ascii="Times New Roman" w:hAnsi="Times New Roman"/>
          <w:sz w:val="28"/>
          <w:szCs w:val="28"/>
        </w:rPr>
        <w:t xml:space="preserve"> и должнос</w:t>
      </w:r>
      <w:r w:rsidR="00063D41">
        <w:rPr>
          <w:rFonts w:ascii="Times New Roman" w:hAnsi="Times New Roman"/>
          <w:sz w:val="28"/>
          <w:szCs w:val="28"/>
        </w:rPr>
        <w:t xml:space="preserve">тные лица администрации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063D41">
        <w:rPr>
          <w:rFonts w:ascii="Times New Roman" w:hAnsi="Times New Roman"/>
          <w:sz w:val="28"/>
          <w:szCs w:val="28"/>
        </w:rPr>
        <w:t xml:space="preserve">сельского </w:t>
      </w:r>
      <w:r w:rsidR="00CE58F4">
        <w:rPr>
          <w:rFonts w:ascii="Times New Roman" w:hAnsi="Times New Roman"/>
          <w:sz w:val="28"/>
          <w:szCs w:val="28"/>
        </w:rPr>
        <w:t xml:space="preserve">поселения </w:t>
      </w:r>
      <w:r w:rsidR="00CE58F4" w:rsidRPr="00EC3426">
        <w:rPr>
          <w:rFonts w:ascii="Times New Roman" w:hAnsi="Times New Roman"/>
          <w:sz w:val="28"/>
          <w:szCs w:val="28"/>
        </w:rPr>
        <w:t>обеспечивают</w:t>
      </w:r>
      <w:r w:rsidR="00EC3426" w:rsidRPr="00EC3426">
        <w:rPr>
          <w:rFonts w:ascii="Times New Roman" w:hAnsi="Times New Roman"/>
          <w:sz w:val="28"/>
          <w:szCs w:val="28"/>
        </w:rPr>
        <w:t xml:space="preserve"> содержание и </w:t>
      </w:r>
      <w:r w:rsidR="00063D41">
        <w:rPr>
          <w:rFonts w:ascii="Times New Roman" w:hAnsi="Times New Roman"/>
          <w:sz w:val="28"/>
          <w:szCs w:val="28"/>
        </w:rPr>
        <w:t>благоустройство территорий поселения</w:t>
      </w:r>
      <w:r w:rsidR="00EC3426" w:rsidRPr="00EC3426">
        <w:rPr>
          <w:rFonts w:ascii="Times New Roman" w:hAnsi="Times New Roman"/>
          <w:sz w:val="28"/>
          <w:szCs w:val="28"/>
        </w:rPr>
        <w:t>, посредством: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принятия и исполнения муниципальных правовых акто</w:t>
      </w:r>
      <w:r w:rsidR="00063D41">
        <w:rPr>
          <w:rFonts w:ascii="Times New Roman" w:hAnsi="Times New Roman"/>
          <w:sz w:val="28"/>
          <w:szCs w:val="28"/>
        </w:rPr>
        <w:t xml:space="preserve">в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063D41">
        <w:rPr>
          <w:rFonts w:ascii="Times New Roman" w:hAnsi="Times New Roman"/>
          <w:sz w:val="28"/>
          <w:szCs w:val="28"/>
        </w:rPr>
        <w:t>сельского поселения</w:t>
      </w:r>
      <w:r w:rsidRPr="00EC3426">
        <w:rPr>
          <w:rFonts w:ascii="Times New Roman" w:hAnsi="Times New Roman"/>
          <w:sz w:val="28"/>
          <w:szCs w:val="28"/>
        </w:rPr>
        <w:t xml:space="preserve">, в том числе планов и программ по благоустройству территории </w:t>
      </w:r>
      <w:r w:rsidR="00063D41">
        <w:rPr>
          <w:rFonts w:ascii="Times New Roman" w:hAnsi="Times New Roman"/>
          <w:sz w:val="28"/>
          <w:szCs w:val="28"/>
        </w:rPr>
        <w:t>поселения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заключения с юридическими и физическими лицами, индивидуальными предпринимателями контрактов (договоров);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) развития информационных систем и просвещения населения по вопросам благоустройства территории </w:t>
      </w:r>
      <w:r w:rsidR="00007A64">
        <w:rPr>
          <w:rFonts w:ascii="Times New Roman" w:hAnsi="Times New Roman"/>
          <w:sz w:val="28"/>
          <w:szCs w:val="28"/>
        </w:rPr>
        <w:t xml:space="preserve">Теченского </w:t>
      </w:r>
      <w:r w:rsidR="002455F1">
        <w:rPr>
          <w:rFonts w:ascii="Times New Roman" w:hAnsi="Times New Roman"/>
          <w:sz w:val="28"/>
          <w:szCs w:val="28"/>
        </w:rPr>
        <w:t>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>.</w:t>
      </w:r>
    </w:p>
    <w:p w:rsidR="002455F1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4.4</w:t>
      </w:r>
      <w:r w:rsidR="00EC3426" w:rsidRPr="00EC3426">
        <w:rPr>
          <w:rFonts w:ascii="Times New Roman" w:hAnsi="Times New Roman"/>
          <w:sz w:val="28"/>
          <w:szCs w:val="28"/>
        </w:rPr>
        <w:t xml:space="preserve">. Юридические и физические лица, в том числе собственники индивидуальных жилых домов, индивидуальные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предприниматели  обеспечивают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содержание отведенной и прилегающей территории, объектов благоустройства в соответствии с настоящими Правилами</w:t>
      </w:r>
      <w:r w:rsidR="002455F1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4.5</w:t>
      </w:r>
      <w:r w:rsidR="00EC3426" w:rsidRPr="00EC3426">
        <w:rPr>
          <w:rFonts w:ascii="Times New Roman" w:hAnsi="Times New Roman"/>
          <w:sz w:val="28"/>
          <w:szCs w:val="28"/>
        </w:rPr>
        <w:t>. Специализированные организации осуществляют содержание отведенной и прилегающей территории в соответствии с технологическими регламентами работ по комплексной уборке территорий, разрабатываемыми в соответствии с настоящими Правилами.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" w:name="P241"/>
      <w:bookmarkEnd w:id="3"/>
      <w:r>
        <w:rPr>
          <w:rFonts w:ascii="Times New Roman" w:hAnsi="Times New Roman"/>
          <w:sz w:val="28"/>
          <w:szCs w:val="28"/>
        </w:rPr>
        <w:t xml:space="preserve">         </w:t>
      </w:r>
      <w:r w:rsidR="00DD3146">
        <w:rPr>
          <w:rFonts w:ascii="Times New Roman" w:hAnsi="Times New Roman"/>
          <w:sz w:val="28"/>
          <w:szCs w:val="28"/>
        </w:rPr>
        <w:t>4.6</w:t>
      </w:r>
      <w:r w:rsidR="00EC3426" w:rsidRPr="00EC3426">
        <w:rPr>
          <w:rFonts w:ascii="Times New Roman" w:hAnsi="Times New Roman"/>
          <w:sz w:val="28"/>
          <w:szCs w:val="28"/>
        </w:rPr>
        <w:t>.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территории, исходя из следующих параметров: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гаражей, расположенных: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а)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на территории общего пользования - 25 метров по периметру;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C3426" w:rsidRPr="00EC3426">
        <w:rPr>
          <w:rFonts w:ascii="Times New Roman" w:hAnsi="Times New Roman"/>
          <w:sz w:val="28"/>
          <w:szCs w:val="28"/>
        </w:rPr>
        <w:t>) на остановочных площадках общественного транспорта - 25 метров по периметру, а также 0,5 метра лотка дороги, при этом запрещается смет мусора на проезжую часть дороги</w:t>
      </w:r>
      <w:bookmarkStart w:id="4" w:name="P249"/>
      <w:bookmarkEnd w:id="4"/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для индивидуальных жилых домов - 10 метров по периметру усадьбы, а со стороны въезда (входа) - до проезжей части дороги;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3) для нежилых зданий, многоквартирных домов, расположенных на земельных участках, не сформированных или сформированных по </w:t>
      </w:r>
      <w:proofErr w:type="spellStart"/>
      <w:r w:rsidRPr="00EC3426">
        <w:rPr>
          <w:rFonts w:ascii="Times New Roman" w:hAnsi="Times New Roman"/>
          <w:sz w:val="28"/>
          <w:szCs w:val="28"/>
        </w:rPr>
        <w:t>отмостке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здания: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а)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по ширине - от фасада здания до края проезжей части дороги, а в случаях: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- наличия местного проезда, сопровождающего основную проезжую часть улицы, - до ближайшего к зданию бордюра местного проезда;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- устройства вокруг здания противопожарного проезда с техническим тротуаром - до дальнего бордюра противопожарного проезда;</w:t>
      </w:r>
    </w:p>
    <w:p w:rsid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для нежилых зданий (комплекса зданий) - 25 метров от границ отведенного земельного участка или от ограждения по периметру;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4.1) для нежилых помещений в многоквартирных домах, расположенных на первых этажах: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            </w:t>
      </w:r>
      <w:r w:rsidR="00007A64" w:rsidRPr="00063D41">
        <w:rPr>
          <w:rFonts w:ascii="Times New Roman" w:hAnsi="Times New Roman"/>
          <w:sz w:val="28"/>
          <w:szCs w:val="28"/>
        </w:rPr>
        <w:t>а) по</w:t>
      </w:r>
      <w:r w:rsidRPr="00063D41">
        <w:rPr>
          <w:rFonts w:ascii="Times New Roman" w:hAnsi="Times New Roman"/>
          <w:sz w:val="28"/>
          <w:szCs w:val="28"/>
        </w:rPr>
        <w:t xml:space="preserve"> длине – по границам нежилого помещения;</w:t>
      </w:r>
    </w:p>
    <w:p w:rsidR="00EC3426" w:rsidRPr="00063D41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63D41">
        <w:rPr>
          <w:rFonts w:ascii="Times New Roman" w:hAnsi="Times New Roman"/>
          <w:sz w:val="28"/>
          <w:szCs w:val="28"/>
        </w:rPr>
        <w:t xml:space="preserve">             </w:t>
      </w:r>
      <w:r w:rsidR="00007A64" w:rsidRPr="00063D41">
        <w:rPr>
          <w:rFonts w:ascii="Times New Roman" w:hAnsi="Times New Roman"/>
          <w:sz w:val="28"/>
          <w:szCs w:val="28"/>
        </w:rPr>
        <w:t>б) по</w:t>
      </w:r>
      <w:r w:rsidRPr="00063D41">
        <w:rPr>
          <w:rFonts w:ascii="Times New Roman" w:hAnsi="Times New Roman"/>
          <w:sz w:val="28"/>
          <w:szCs w:val="28"/>
        </w:rPr>
        <w:t xml:space="preserve"> ширине – от фасада нежилого помещения до проезжей части дороги, но не более 25 </w:t>
      </w:r>
      <w:r w:rsidR="00DD3146">
        <w:rPr>
          <w:rFonts w:ascii="Times New Roman" w:hAnsi="Times New Roman"/>
          <w:sz w:val="28"/>
          <w:szCs w:val="28"/>
        </w:rPr>
        <w:t>метров;</w:t>
      </w:r>
    </w:p>
    <w:p w:rsidR="00EC3426" w:rsidRPr="00EC3426" w:rsidRDefault="00DD314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</w:t>
      </w:r>
      <w:r>
        <w:rPr>
          <w:rFonts w:ascii="Times New Roman" w:hAnsi="Times New Roman"/>
          <w:sz w:val="28"/>
          <w:szCs w:val="28"/>
        </w:rPr>
        <w:t>ибо вещном праве третьим лицам).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4.7</w:t>
      </w:r>
      <w:r w:rsidR="00EC3426" w:rsidRPr="00EC3426">
        <w:rPr>
          <w:rFonts w:ascii="Times New Roman" w:hAnsi="Times New Roman"/>
          <w:sz w:val="28"/>
          <w:szCs w:val="28"/>
        </w:rPr>
        <w:t>. Границы прилегающей территории определяются в соответствии с настоящими Правилами.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5" w:name="P276"/>
      <w:bookmarkEnd w:id="5"/>
      <w:r>
        <w:rPr>
          <w:rFonts w:ascii="Times New Roman" w:hAnsi="Times New Roman"/>
          <w:sz w:val="28"/>
          <w:szCs w:val="28"/>
        </w:rPr>
        <w:t xml:space="preserve">          </w:t>
      </w:r>
      <w:r w:rsidR="00DD3146">
        <w:rPr>
          <w:rFonts w:ascii="Times New Roman" w:hAnsi="Times New Roman"/>
          <w:sz w:val="28"/>
          <w:szCs w:val="28"/>
        </w:rPr>
        <w:t>4.8</w:t>
      </w:r>
      <w:r w:rsidR="00EC3426" w:rsidRPr="00EC3426">
        <w:rPr>
          <w:rFonts w:ascii="Times New Roman" w:hAnsi="Times New Roman"/>
          <w:sz w:val="28"/>
          <w:szCs w:val="28"/>
        </w:rPr>
        <w:t>. Работы по благоустройству и содержанию осуществляют: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многоквартирном доме.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 зависимости от вида выполняемых собственниками нежилого помещения самостоятельно за свой счет дополнительных работ по благоустройству территорий, прилегающих к многоквартирным домам, в том числе и на территории, непосредственно примыкающей к принадлежащему им нежилому помещению, перечень, объемы, иные критерии и порядок выполнения работ (благоустройство входной группы в нежилое помещение, установка МАФ, проведение работ на земельном участке, входящем в состав общего имущества многоквартирных домов, и другие работы) согласовываются в установленном законодательством порядке;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на земельных участках, находящихся в собственности, постоянном (бессрочном) и безвозмездном пользовании, аренде физических и юридических лиц, индивидуальных предпринимателей, и прилегающих к ним территориях - данные физические и юридические лица, индивидуальные предприниматели;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на участках индивидуальной застройки, принадлежащих физическим лицам, и прилегающих к ним территориях - собственники и (или) пользователи индивидуальных жилых домов;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временным нестационарным объектам, - собственники (пользователи) данных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на участках теплотрасс, воздушных линий электропередачи, газопроводов и других инженерных коммуникаций - пользователи, а в случае их отсутствия - собственники;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на тротуарах: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а) 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</w:t>
      </w:r>
      <w:r w:rsidRPr="00EC3426">
        <w:rPr>
          <w:rFonts w:ascii="Times New Roman" w:hAnsi="Times New Roman"/>
          <w:sz w:val="28"/>
          <w:szCs w:val="28"/>
        </w:rPr>
        <w:lastRenderedPageBreak/>
        <w:t>ограждениям набережных, - организации, отвечающие за уборку и содержание проезжей части;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б) 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домами, либо собственники помещений в многоквартирных домах;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 xml:space="preserve">) на проезжей части по всей ширине дорог,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площадей,  улиц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и проездов улично-дорожной сети, включая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прилотковую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зону, расположенных в одном уровне с проезжей частью, - организации, отвечающие за уборку и содержание проезжей части;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) на объектах озеленения (газонные части разделительных полос, ограждений проезжей части, тротуаров и другие элементы озеленения, парки, скверы, бульвары, газоны), в том числе расположенных на них тротуарах, пешеходных зонах, лестничных сходах - организации, в эксплуатации которых находятся данные объекты озеленения;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) на газонной части и тротуарах, расположенных вдоль многоквартирных домов, - на организации, осуществляющие управление/эксплуатацию многоквартирными домами, в пределах границ прилегающей территории;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 вокруг опор установок наружного освещения (далее - УНО) и контактной сети, расположенных на тротуарах, - организации, отвечающие за уборку данной территории;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пользователи (собственники)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прилегающих к водоемам, находящимся в собственности (пользовании), - собственники и пользователи объектов;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C3426" w:rsidRPr="00EC3426">
        <w:rPr>
          <w:rFonts w:ascii="Times New Roman" w:hAnsi="Times New Roman"/>
          <w:sz w:val="28"/>
          <w:szCs w:val="28"/>
        </w:rPr>
        <w:t>) на территориях, не закрепленных за юридическими, физическими лицами и индивидуальными предпринимателями, - админи</w:t>
      </w:r>
      <w:r>
        <w:rPr>
          <w:rFonts w:ascii="Times New Roman" w:hAnsi="Times New Roman"/>
          <w:sz w:val="28"/>
          <w:szCs w:val="28"/>
        </w:rPr>
        <w:t>страция поселения</w:t>
      </w:r>
      <w:r w:rsidR="00063D41">
        <w:rPr>
          <w:rFonts w:ascii="Times New Roman" w:hAnsi="Times New Roman"/>
          <w:sz w:val="28"/>
          <w:szCs w:val="28"/>
        </w:rPr>
        <w:t xml:space="preserve"> в соответствии с </w:t>
      </w:r>
      <w:r w:rsidR="00EC3426" w:rsidRPr="00EC3426">
        <w:rPr>
          <w:rFonts w:ascii="Times New Roman" w:hAnsi="Times New Roman"/>
          <w:sz w:val="28"/>
          <w:szCs w:val="28"/>
        </w:rPr>
        <w:t>полномочиями.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386D">
        <w:rPr>
          <w:rFonts w:ascii="Times New Roman" w:hAnsi="Times New Roman"/>
          <w:sz w:val="28"/>
          <w:szCs w:val="28"/>
        </w:rPr>
        <w:t>4.9</w:t>
      </w:r>
      <w:r w:rsidR="00943129">
        <w:rPr>
          <w:rFonts w:ascii="Times New Roman" w:hAnsi="Times New Roman"/>
          <w:sz w:val="28"/>
          <w:szCs w:val="28"/>
        </w:rPr>
        <w:t>. Администрация</w:t>
      </w:r>
      <w:r w:rsidR="00EC3426" w:rsidRPr="00EC3426">
        <w:rPr>
          <w:rFonts w:ascii="Times New Roman" w:hAnsi="Times New Roman"/>
          <w:sz w:val="28"/>
          <w:szCs w:val="28"/>
        </w:rPr>
        <w:t xml:space="preserve"> </w:t>
      </w:r>
      <w:r w:rsidR="00943129">
        <w:rPr>
          <w:rFonts w:ascii="Times New Roman" w:hAnsi="Times New Roman"/>
          <w:sz w:val="28"/>
          <w:szCs w:val="28"/>
        </w:rPr>
        <w:t xml:space="preserve">Теченского </w:t>
      </w:r>
      <w:r w:rsidR="00B558BE">
        <w:rPr>
          <w:rFonts w:ascii="Times New Roman" w:hAnsi="Times New Roman"/>
          <w:sz w:val="28"/>
          <w:szCs w:val="28"/>
        </w:rPr>
        <w:t>сельского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(должностные лица) обеспечивают: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) выполнение работ по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грейдированию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во</w:t>
      </w:r>
      <w:r>
        <w:rPr>
          <w:rFonts w:ascii="Times New Roman" w:hAnsi="Times New Roman"/>
          <w:sz w:val="28"/>
          <w:szCs w:val="28"/>
        </w:rPr>
        <w:t>сстановлению проездов в населенных пунктах поселения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выполнение работ по уборке незакрепленных территорий на системной основе;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выполнение мероприятий, направленных на недопущение образования несанкционирова</w:t>
      </w:r>
      <w:r w:rsidR="00063D41">
        <w:rPr>
          <w:rFonts w:ascii="Times New Roman" w:hAnsi="Times New Roman"/>
          <w:sz w:val="28"/>
          <w:szCs w:val="28"/>
        </w:rPr>
        <w:t>нных свалок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>, их ликвидацию при выявлении;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текущее содержание территорий, примыкающих к поверхности водоемов;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организацию работ по содержанию территорий остановочных площадок общественного транспорта, включая очистку урн от мусора;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разработку и реализацию программных мероприятий по благоустройству территорий индивидуальной частной застройки (поселков);</w:t>
      </w:r>
    </w:p>
    <w:p w:rsidR="00EC3426" w:rsidRPr="00EC3426" w:rsidRDefault="0026386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со</w:t>
      </w:r>
      <w:r w:rsidR="00D54AA1">
        <w:rPr>
          <w:rFonts w:ascii="Times New Roman" w:hAnsi="Times New Roman"/>
          <w:sz w:val="28"/>
          <w:szCs w:val="28"/>
        </w:rPr>
        <w:t>держание озелененных территорий.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D54AA1">
        <w:rPr>
          <w:rFonts w:ascii="Times New Roman" w:hAnsi="Times New Roman"/>
          <w:sz w:val="28"/>
          <w:szCs w:val="28"/>
        </w:rPr>
        <w:t>4.10</w:t>
      </w:r>
      <w:r w:rsidR="00EC3426" w:rsidRPr="00EC3426">
        <w:rPr>
          <w:rFonts w:ascii="Times New Roman" w:hAnsi="Times New Roman"/>
          <w:sz w:val="28"/>
          <w:szCs w:val="28"/>
        </w:rPr>
        <w:t>. 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Уборка и вывоз отходов от сноса (обрезки) зеленых насаждений, удаление пней после сноса зеленых насаждений в границах земельного участка под многоквартирным домом, объектов для обслуживания, эксплуатации, благоустройства данного дома, оформленных в соответствии с требованиями жилищного, земельного, градостроительного законодательства, осуществляется собственниками помещений в данном многоквартирном доме либо организациями, с которыми собственники помещений заключили договор на управление/эксплуатацию многоквартирным домом.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Вывоз отходов от сноса (обрезки) зеленых насаждений производится в течение рабочего дня - с территорий в</w:t>
      </w:r>
      <w:r w:rsidR="00063D41">
        <w:rPr>
          <w:rFonts w:ascii="Times New Roman" w:hAnsi="Times New Roman"/>
          <w:sz w:val="28"/>
          <w:szCs w:val="28"/>
        </w:rPr>
        <w:t xml:space="preserve">доль основных </w:t>
      </w:r>
      <w:proofErr w:type="gramStart"/>
      <w:r w:rsidR="00063D41">
        <w:rPr>
          <w:rFonts w:ascii="Times New Roman" w:hAnsi="Times New Roman"/>
          <w:sz w:val="28"/>
          <w:szCs w:val="28"/>
        </w:rPr>
        <w:t xml:space="preserve">улиц </w:t>
      </w:r>
      <w:r w:rsidRPr="00EC342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C3426">
        <w:rPr>
          <w:rFonts w:ascii="Times New Roman" w:hAnsi="Times New Roman"/>
          <w:sz w:val="28"/>
          <w:szCs w:val="28"/>
        </w:rPr>
        <w:t xml:space="preserve"> в течение суток с момента начала работ - с улиц второстепенного значения и иных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Упавшие деревья удаляются собственником (пользователем) земельного участка либо специализированной организацией немедленно с проезжей части дорог, тротуаров, от </w:t>
      </w:r>
      <w:proofErr w:type="spellStart"/>
      <w:r w:rsidRPr="00EC3426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EC3426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суток с момента обнаружения упавшего дерева или получения информации Муниц</w:t>
      </w:r>
      <w:r w:rsidR="00CE58F4">
        <w:rPr>
          <w:rFonts w:ascii="Times New Roman" w:hAnsi="Times New Roman"/>
          <w:sz w:val="28"/>
          <w:szCs w:val="28"/>
        </w:rPr>
        <w:t>ипального казенного учреждения «</w:t>
      </w:r>
      <w:r w:rsidRPr="00EC3426">
        <w:rPr>
          <w:rFonts w:ascii="Times New Roman" w:hAnsi="Times New Roman"/>
          <w:sz w:val="28"/>
          <w:szCs w:val="28"/>
        </w:rPr>
        <w:t>Един</w:t>
      </w:r>
      <w:r w:rsidR="00CE58F4">
        <w:rPr>
          <w:rFonts w:ascii="Times New Roman" w:hAnsi="Times New Roman"/>
          <w:sz w:val="28"/>
          <w:szCs w:val="28"/>
        </w:rPr>
        <w:t>ая дежурно-диспетчерская служба»</w:t>
      </w:r>
      <w:r w:rsidRPr="00EC3426">
        <w:rPr>
          <w:rFonts w:ascii="Times New Roman" w:hAnsi="Times New Roman"/>
          <w:sz w:val="28"/>
          <w:szCs w:val="28"/>
        </w:rPr>
        <w:t xml:space="preserve"> (далее - МКУ ЕДДС).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Не допускается складирование спила, упавших деревьев, веток, опавшей листвы и смета на площадках для сбора и временного хранения твердых коммунальных отходов.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D54AA1" w:rsidRDefault="00D54AA1" w:rsidP="004E395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54AA1">
        <w:rPr>
          <w:rFonts w:ascii="Times New Roman" w:hAnsi="Times New Roman"/>
          <w:b/>
          <w:sz w:val="28"/>
          <w:szCs w:val="28"/>
        </w:rPr>
        <w:t>Раздел 1. Виды работ по благоустройству и их периодичность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4AA1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Работы по содержанию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исправление повреждений отдельных элементов благоустройства при необходимости;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мероприятия по уходу за деревьями и кустарникам, газонами, цветниками;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очистку мусоросборников,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мусоросборников и урн - не менее двух раз в год (весной и осенью);</w:t>
      </w:r>
    </w:p>
    <w:p w:rsid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ежедневную уборку территории (удаление мусора, снега, наледи, проведение иных технологических операций для поддержания объе</w:t>
      </w:r>
      <w:r w:rsidR="00E974B2">
        <w:rPr>
          <w:rFonts w:ascii="Times New Roman" w:hAnsi="Times New Roman"/>
          <w:sz w:val="28"/>
          <w:szCs w:val="28"/>
        </w:rPr>
        <w:t>ктов благоустройства в чистоте)</w:t>
      </w:r>
    </w:p>
    <w:p w:rsidR="00EC3426" w:rsidRPr="00EC3426" w:rsidRDefault="00D54AA1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EC3426" w:rsidRPr="00EC3426">
        <w:rPr>
          <w:rFonts w:ascii="Times New Roman" w:hAnsi="Times New Roman"/>
          <w:sz w:val="28"/>
          <w:szCs w:val="28"/>
        </w:rPr>
        <w:t xml:space="preserve">) сбор и вывоз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отход</w:t>
      </w:r>
      <w:r w:rsidR="00A62532">
        <w:rPr>
          <w:rFonts w:ascii="Times New Roman" w:hAnsi="Times New Roman"/>
          <w:sz w:val="28"/>
          <w:szCs w:val="28"/>
        </w:rPr>
        <w:t xml:space="preserve">ов </w:t>
      </w:r>
      <w:r w:rsidR="00EC3426" w:rsidRPr="00EC3426">
        <w:rPr>
          <w:rFonts w:ascii="Times New Roman" w:hAnsi="Times New Roman"/>
          <w:sz w:val="28"/>
          <w:szCs w:val="28"/>
        </w:rPr>
        <w:t xml:space="preserve"> согласно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утвержденным графикам.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D570D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Работы по ремонту (текущему, капитальному)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) однократную установку мусоросборников, урн с дальнейшей заменой по мере необходимости, оборудование и восстановление контейнерных площадок в соответствии с санитарными правилами и нормами;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восстановлен</w:t>
      </w:r>
      <w:r>
        <w:rPr>
          <w:rFonts w:ascii="Times New Roman" w:hAnsi="Times New Roman"/>
          <w:sz w:val="28"/>
          <w:szCs w:val="28"/>
        </w:rPr>
        <w:t>ие объектов наружного освещения</w:t>
      </w:r>
      <w:r w:rsidR="00EC3426"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5775E2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снос сухих, аварийных и потерявших декоративный вид деревьев и кустарников с корчевкой пней, посадку деревьев и кустарников.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775E2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Работы по созданию новых объектов благоустройства включают: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</w:t>
      </w:r>
      <w:proofErr w:type="spellStart"/>
      <w:r w:rsidRPr="00EC3426">
        <w:rPr>
          <w:rFonts w:ascii="Times New Roman" w:hAnsi="Times New Roman"/>
          <w:sz w:val="28"/>
          <w:szCs w:val="28"/>
        </w:rPr>
        <w:t>скульптурно</w:t>
      </w:r>
      <w:proofErr w:type="spellEnd"/>
      <w:r w:rsidRPr="00EC3426">
        <w:rPr>
          <w:rFonts w:ascii="Times New Roman" w:hAnsi="Times New Roman"/>
          <w:sz w:val="28"/>
          <w:szCs w:val="28"/>
        </w:rPr>
        <w:t>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 т.п.);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работы по созданию озелененных территорий: посадку деревьев и кустарников, создание живых изгородей, газонов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мероприятия по созданию объектов</w:t>
      </w:r>
      <w:r w:rsidR="00A62532">
        <w:rPr>
          <w:rFonts w:ascii="Times New Roman" w:hAnsi="Times New Roman"/>
          <w:sz w:val="28"/>
          <w:szCs w:val="28"/>
        </w:rPr>
        <w:t xml:space="preserve"> наружного освещения поселения</w:t>
      </w:r>
      <w:r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4.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</w:t>
      </w:r>
      <w:hyperlink r:id="rId11" w:history="1">
        <w:r w:rsidR="00EC3426" w:rsidRPr="005775E2">
          <w:rPr>
            <w:rFonts w:ascii="Times New Roman" w:hAnsi="Times New Roman"/>
            <w:sz w:val="28"/>
            <w:szCs w:val="28"/>
          </w:rPr>
          <w:t>перечня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работ/услуг по содержанию и ремонту общего имущества в многоквартирном доме и периодичности их выполнения/оказания.</w:t>
      </w:r>
    </w:p>
    <w:p w:rsidR="005775E2" w:rsidRDefault="00A80A3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5. Виды работ по капитальному ремонту, ремонту, содержанию объектов благоустройства, относящихся к составу объектов улично-дорожной сети, определены </w:t>
      </w:r>
      <w:hyperlink r:id="rId12" w:history="1">
        <w:r w:rsidR="00EC3426" w:rsidRPr="005775E2">
          <w:rPr>
            <w:rFonts w:ascii="Times New Roman" w:hAnsi="Times New Roman"/>
            <w:sz w:val="28"/>
            <w:szCs w:val="28"/>
          </w:rPr>
          <w:t>Классификацией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5775E2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957" w:rsidRPr="00200D4A" w:rsidRDefault="00EC3426" w:rsidP="00A625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0D4A">
        <w:rPr>
          <w:rFonts w:ascii="Times New Roman" w:hAnsi="Times New Roman"/>
          <w:b/>
          <w:sz w:val="28"/>
          <w:szCs w:val="28"/>
        </w:rPr>
        <w:lastRenderedPageBreak/>
        <w:t>Раздел 2.</w:t>
      </w:r>
      <w:r w:rsidR="00200D4A" w:rsidRPr="00200D4A">
        <w:rPr>
          <w:rFonts w:ascii="Times New Roman" w:hAnsi="Times New Roman"/>
          <w:b/>
          <w:sz w:val="28"/>
          <w:szCs w:val="28"/>
        </w:rPr>
        <w:t xml:space="preserve">  Уборка территории в </w:t>
      </w:r>
      <w:r w:rsidR="00200D4A">
        <w:rPr>
          <w:rFonts w:ascii="Times New Roman" w:hAnsi="Times New Roman"/>
          <w:b/>
          <w:sz w:val="28"/>
          <w:szCs w:val="28"/>
        </w:rPr>
        <w:t>осенне</w:t>
      </w:r>
      <w:r w:rsidR="00200D4A" w:rsidRPr="00200D4A">
        <w:rPr>
          <w:rFonts w:ascii="Times New Roman" w:hAnsi="Times New Roman"/>
          <w:b/>
          <w:sz w:val="28"/>
          <w:szCs w:val="28"/>
        </w:rPr>
        <w:t>-зимний период</w:t>
      </w:r>
    </w:p>
    <w:p w:rsidR="004E3957" w:rsidRPr="004E3957" w:rsidRDefault="004E3957" w:rsidP="004E3957">
      <w:pPr>
        <w:pStyle w:val="a5"/>
        <w:rPr>
          <w:rFonts w:ascii="Times New Roman" w:hAnsi="Times New Roman"/>
          <w:sz w:val="28"/>
          <w:szCs w:val="28"/>
        </w:rPr>
      </w:pP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3957" w:rsidRPr="004E3957">
        <w:rPr>
          <w:rFonts w:ascii="Times New Roman" w:hAnsi="Times New Roman"/>
          <w:sz w:val="28"/>
          <w:szCs w:val="28"/>
        </w:rPr>
        <w:t>1. Период с 15 октября по 15 апреля считается осенне-зимним. В зависимости от климатических условий постановлением Администрации период осенне-зимней уборки может быть изменен.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E3957" w:rsidRPr="004E3957">
        <w:rPr>
          <w:rFonts w:ascii="Times New Roman" w:hAnsi="Times New Roman"/>
          <w:sz w:val="28"/>
          <w:szCs w:val="28"/>
        </w:rPr>
        <w:t>2. Уборка территории в осенне-зимний период предусматривает:</w:t>
      </w:r>
    </w:p>
    <w:p w:rsidR="004E3957" w:rsidRPr="004E3957" w:rsidRDefault="00200D4A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E3957" w:rsidRPr="004E3957">
        <w:rPr>
          <w:rFonts w:ascii="Times New Roman" w:hAnsi="Times New Roman"/>
          <w:sz w:val="28"/>
          <w:szCs w:val="28"/>
        </w:rPr>
        <w:t xml:space="preserve"> уборку снега и льда с улиц, дворовых территорий, тротуаров, посыпку песком тротуаров, спусков, подъемов, перекрестков, остановок общественного транспорта;</w:t>
      </w:r>
    </w:p>
    <w:p w:rsidR="004E3957" w:rsidRPr="004E3957" w:rsidRDefault="00200D4A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E3957" w:rsidRPr="004E3957">
        <w:rPr>
          <w:rFonts w:ascii="Times New Roman" w:hAnsi="Times New Roman"/>
          <w:sz w:val="28"/>
          <w:szCs w:val="28"/>
        </w:rPr>
        <w:t xml:space="preserve"> удаление снега, сосулек с крыш зданий и сооружений;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00D4A">
        <w:rPr>
          <w:rFonts w:ascii="Times New Roman" w:hAnsi="Times New Roman"/>
          <w:sz w:val="28"/>
          <w:szCs w:val="28"/>
        </w:rPr>
        <w:t>3</w:t>
      </w:r>
      <w:r w:rsidR="004E3957" w:rsidRPr="004E3957">
        <w:rPr>
          <w:rFonts w:ascii="Times New Roman" w:hAnsi="Times New Roman"/>
          <w:sz w:val="28"/>
          <w:szCs w:val="28"/>
        </w:rPr>
        <w:t>. Укладка свежевыпавшего снега в валы и кучи разрешается на всех улицах, площадях с последующим вывозом. Вывоз снега осуществляется в случае использования реагентов для борьбы с гололёдом. Вывоз снега должен осуществляться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3957" w:rsidRPr="004E3957">
        <w:rPr>
          <w:rFonts w:ascii="Times New Roman" w:hAnsi="Times New Roman"/>
          <w:sz w:val="28"/>
          <w:szCs w:val="28"/>
        </w:rPr>
        <w:t>4. В зависимости от ширины улицы и характера движения на ней, валы укладываются, либо по обеим сторонам проезжей части, либо с одной стороны проезжей части вдоль тротуара, с оставлением необходимых проходов и проездов.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957" w:rsidRPr="004E3957">
        <w:rPr>
          <w:rFonts w:ascii="Times New Roman" w:hAnsi="Times New Roman"/>
          <w:sz w:val="28"/>
          <w:szCs w:val="28"/>
        </w:rPr>
        <w:t>5. Посыпку песком следует начинать немедленно, с началом появления гололеда (коэффициент сцепления с дорогой при гололеде – 0,1 и менее).  В первую очередь, при гололеде посыпаются спуски, подъемы, перекрестки, места остановок общественного транспорта, пешеходные переходы. Тротуары должны посыпаться сухим песком без хлоридов.</w:t>
      </w:r>
    </w:p>
    <w:p w:rsidR="004E3957" w:rsidRPr="004E3957" w:rsidRDefault="00F73E0D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3957" w:rsidRPr="004E3957">
        <w:rPr>
          <w:rFonts w:ascii="Times New Roman" w:hAnsi="Times New Roman"/>
          <w:sz w:val="28"/>
          <w:szCs w:val="28"/>
        </w:rPr>
        <w:t>6. Очистку от снега крыш и удаление сосулек производить в светлое время суток, с обеспечением следующих мер безопасности в зоне производства работ: нахождение дежурных, ограждение тротуаров, оснащение страховочным оборудованием лиц, работающих на высоте.</w:t>
      </w:r>
    </w:p>
    <w:p w:rsidR="00EC3426" w:rsidRPr="004E3957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7.</w:t>
      </w:r>
      <w:r w:rsidR="004E3957" w:rsidRPr="004E3957">
        <w:rPr>
          <w:rFonts w:ascii="Times New Roman" w:hAnsi="Times New Roman"/>
          <w:sz w:val="28"/>
          <w:szCs w:val="28"/>
        </w:rPr>
        <w:t xml:space="preserve"> Все тротуары с асфальтовым покрытием должны очищаться от снега и обледенелого наката.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8. </w:t>
      </w:r>
      <w:r w:rsidR="00A62532">
        <w:rPr>
          <w:rFonts w:ascii="Times New Roman" w:hAnsi="Times New Roman"/>
          <w:sz w:val="28"/>
          <w:szCs w:val="28"/>
        </w:rPr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В случае резкого изменения погодных условий (снег, мороз) сроки начала и окончания зимней уборки корректируются правовым актом Администрации поселения.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Технология и режимы производства уборочных работ на проезжей части дорог и проездов, тротуаров и придомовых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46D1D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>. Запрещается:</w:t>
      </w:r>
    </w:p>
    <w:p w:rsidR="00B558BE" w:rsidRDefault="00EC3426" w:rsidP="00A625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</w:t>
      </w:r>
      <w:r w:rsidR="00A62532">
        <w:rPr>
          <w:rFonts w:ascii="Times New Roman" w:hAnsi="Times New Roman"/>
          <w:sz w:val="28"/>
          <w:szCs w:val="28"/>
        </w:rPr>
        <w:t>ных площадок, торговых объектов.</w:t>
      </w:r>
    </w:p>
    <w:p w:rsidR="00A62532" w:rsidRDefault="00A62532" w:rsidP="00A625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046D1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Раздел 3</w:t>
      </w:r>
      <w:r w:rsidR="00046D1D" w:rsidRPr="00046D1D">
        <w:rPr>
          <w:rFonts w:ascii="Times New Roman" w:hAnsi="Times New Roman"/>
          <w:b/>
          <w:sz w:val="28"/>
          <w:szCs w:val="28"/>
        </w:rPr>
        <w:t>. Уборка территории в весенне-летний период</w:t>
      </w:r>
    </w:p>
    <w:p w:rsidR="00D800E8" w:rsidRDefault="00D800E8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 xml:space="preserve">1. Весенне-летняя уборка производится с 15 апреля по 15 октября, со сбором, вывозом в специально отведенные места, мусора, бытовых отходов, </w:t>
      </w:r>
      <w:proofErr w:type="spellStart"/>
      <w:r w:rsidR="00D800E8" w:rsidRPr="00D800E8">
        <w:rPr>
          <w:rFonts w:ascii="Times New Roman" w:hAnsi="Times New Roman"/>
          <w:sz w:val="28"/>
          <w:szCs w:val="28"/>
        </w:rPr>
        <w:lastRenderedPageBreak/>
        <w:t>смёта</w:t>
      </w:r>
      <w:proofErr w:type="spellEnd"/>
      <w:r w:rsidR="00D800E8" w:rsidRPr="00D800E8">
        <w:rPr>
          <w:rFonts w:ascii="Times New Roman" w:hAnsi="Times New Roman"/>
          <w:sz w:val="28"/>
          <w:szCs w:val="28"/>
        </w:rPr>
        <w:t>, листьев, с выполнением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D800E8" w:rsidRPr="00D800E8" w:rsidRDefault="00D800E8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00E8">
        <w:rPr>
          <w:rFonts w:ascii="Times New Roman" w:hAnsi="Times New Roman"/>
          <w:sz w:val="28"/>
          <w:szCs w:val="28"/>
        </w:rPr>
        <w:t xml:space="preserve"> В зависимости от климатических условий постановлением Администрации период весенне-летней уборки может быть изменен.</w:t>
      </w: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2. В период листопада сгребание листвы к комлевой части деревьев и кустарников запрещается.</w:t>
      </w:r>
    </w:p>
    <w:p w:rsidR="00D800E8" w:rsidRP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3. Обочины дорог должны быть очищены от крупногабаритного и другого мусора.</w:t>
      </w:r>
    </w:p>
    <w:p w:rsidR="00D800E8" w:rsidRDefault="00F73E0D" w:rsidP="00D800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800E8" w:rsidRPr="00D800E8">
        <w:rPr>
          <w:rFonts w:ascii="Times New Roman" w:hAnsi="Times New Roman"/>
          <w:sz w:val="28"/>
          <w:szCs w:val="28"/>
        </w:rPr>
        <w:t>4. Подметание дворовых территорий, очистка внутри</w:t>
      </w:r>
      <w:r w:rsidR="00A62532">
        <w:rPr>
          <w:rFonts w:ascii="Times New Roman" w:hAnsi="Times New Roman"/>
          <w:sz w:val="28"/>
          <w:szCs w:val="28"/>
        </w:rPr>
        <w:t xml:space="preserve"> </w:t>
      </w:r>
      <w:r w:rsidR="00D800E8" w:rsidRPr="00D800E8">
        <w:rPr>
          <w:rFonts w:ascii="Times New Roman" w:hAnsi="Times New Roman"/>
          <w:sz w:val="28"/>
          <w:szCs w:val="28"/>
        </w:rPr>
        <w:t>дворовых проездов и тротуаров от пыли и мелкого бытового мусора осуществляется механизированным способом или вручную. Чистота на территории должна поддерживаться в течение всего рабочего дня</w:t>
      </w:r>
      <w:r w:rsidR="00A62532">
        <w:rPr>
          <w:rFonts w:ascii="Times New Roman" w:hAnsi="Times New Roman"/>
          <w:sz w:val="28"/>
          <w:szCs w:val="28"/>
        </w:rPr>
        <w:t>.</w:t>
      </w:r>
    </w:p>
    <w:p w:rsidR="00D800E8" w:rsidRDefault="00D800E8" w:rsidP="00D800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426" w:rsidRPr="00046D1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Раздел 4</w:t>
      </w:r>
      <w:r w:rsidR="00046D1D" w:rsidRPr="00046D1D">
        <w:rPr>
          <w:rFonts w:ascii="Times New Roman" w:hAnsi="Times New Roman"/>
          <w:b/>
          <w:sz w:val="28"/>
          <w:szCs w:val="28"/>
        </w:rPr>
        <w:t>. Содержание придомовых территорий</w:t>
      </w:r>
    </w:p>
    <w:p w:rsidR="00EC3426" w:rsidRPr="00046D1D" w:rsidRDefault="00046D1D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6D1D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Содержание придомовых территорий осуществляется в соответствии с </w:t>
      </w:r>
      <w:hyperlink r:id="rId13" w:history="1">
        <w:r w:rsidR="00EC3426" w:rsidRPr="00046D1D">
          <w:rPr>
            <w:rFonts w:ascii="Times New Roman" w:hAnsi="Times New Roman"/>
            <w:sz w:val="28"/>
            <w:szCs w:val="28"/>
          </w:rPr>
          <w:t>Правилами</w:t>
        </w:r>
      </w:hyperlink>
      <w:r w:rsidR="00EC3426" w:rsidRPr="00EC3426">
        <w:rPr>
          <w:rFonts w:ascii="Times New Roman" w:hAnsi="Times New Roman"/>
          <w:sz w:val="28"/>
          <w:szCs w:val="28"/>
        </w:rPr>
        <w:t xml:space="preserve"> содержания общего имущества в многоквартирном доме,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Запрещается парковка, длительное хранение разукомплектованных, грузовых транспортных средств на придомовых территориях, внутриквартальных проездах, перед контейнерными площадками. Хранение данных автотранспортных средств, в том числе частных, допускается только в гаражах, на автостоянках или автобазах.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. Парковка автотранспорта может быть организована на земельном участке, входящем в состав общего имущества собственников помещений в многоквартирных домах, на основании решения общего собрания собственников помещений в данных домах.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Организация стоянки и парковки автотранспорта на земельных участках, не входящих в состав общего имущества собственников помещений в многоквартирных домах, осуществляется в порядке, установленном земельным законодательством и нормативными правовыми актами органов местного самоуправления </w:t>
      </w:r>
      <w:r w:rsidR="00943129">
        <w:rPr>
          <w:rFonts w:ascii="Times New Roman" w:hAnsi="Times New Roman"/>
          <w:sz w:val="28"/>
          <w:szCs w:val="28"/>
        </w:rPr>
        <w:t xml:space="preserve">Теченского </w:t>
      </w:r>
      <w:r w:rsidR="001A3764">
        <w:rPr>
          <w:rFonts w:ascii="Times New Roman" w:hAnsi="Times New Roman"/>
          <w:sz w:val="28"/>
          <w:szCs w:val="28"/>
        </w:rPr>
        <w:t>сельского поселения</w:t>
      </w:r>
      <w:r w:rsidRPr="00EC3426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46D1D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Парковки автотранспорта и автотранспорт не должны: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размещаться на детских и спортивных площадках, в местах отдыха, на газонах;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. 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(указателей наименования улицы, номера дома, подъездов, квартир) на домах.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8</w:t>
      </w:r>
      <w:r w:rsidR="00EC3426" w:rsidRPr="00EC3426">
        <w:rPr>
          <w:rFonts w:ascii="Times New Roman" w:hAnsi="Times New Roman"/>
          <w:sz w:val="28"/>
          <w:szCs w:val="28"/>
        </w:rPr>
        <w:t>. Режим работы домовых фонарей должен обеспечивать благоприятные и безопасные условия проживания граждан.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6D1D">
        <w:rPr>
          <w:rFonts w:ascii="Times New Roman" w:hAnsi="Times New Roman"/>
          <w:sz w:val="28"/>
          <w:szCs w:val="28"/>
        </w:rPr>
        <w:t>9</w:t>
      </w:r>
      <w:r w:rsidR="00EC3426" w:rsidRPr="00EC3426">
        <w:rPr>
          <w:rFonts w:ascii="Times New Roman" w:hAnsi="Times New Roman"/>
          <w:sz w:val="28"/>
          <w:szCs w:val="28"/>
        </w:rPr>
        <w:t>. 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многоквартирными домами.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6D1D">
        <w:rPr>
          <w:rFonts w:ascii="Times New Roman" w:hAnsi="Times New Roman"/>
          <w:sz w:val="28"/>
          <w:szCs w:val="28"/>
        </w:rPr>
        <w:t>10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 в границах и на условиях, установленных в соответствии с </w:t>
      </w:r>
      <w:r w:rsidR="0037749F" w:rsidRPr="009C5C94">
        <w:rPr>
          <w:rFonts w:ascii="Times New Roman" w:hAnsi="Times New Roman"/>
          <w:sz w:val="28"/>
          <w:szCs w:val="28"/>
        </w:rPr>
        <w:t>пунктами 4.6 – 4.</w:t>
      </w:r>
      <w:r w:rsidR="009C5C94" w:rsidRPr="009C5C94">
        <w:rPr>
          <w:rFonts w:ascii="Times New Roman" w:hAnsi="Times New Roman"/>
          <w:sz w:val="28"/>
          <w:szCs w:val="28"/>
        </w:rPr>
        <w:t>8 Г</w:t>
      </w:r>
      <w:r w:rsidR="0037749F" w:rsidRPr="009C5C94">
        <w:rPr>
          <w:rFonts w:ascii="Times New Roman" w:hAnsi="Times New Roman"/>
          <w:sz w:val="28"/>
          <w:szCs w:val="28"/>
        </w:rPr>
        <w:t>лавы</w:t>
      </w:r>
      <w:r w:rsidR="009C5C94" w:rsidRPr="009C5C94">
        <w:rPr>
          <w:rFonts w:ascii="Times New Roman" w:hAnsi="Times New Roman"/>
          <w:sz w:val="28"/>
          <w:szCs w:val="28"/>
        </w:rPr>
        <w:t xml:space="preserve"> IV</w:t>
      </w:r>
      <w:r w:rsidR="0037749F">
        <w:t xml:space="preserve"> </w:t>
      </w:r>
      <w:r w:rsidR="00EC3426" w:rsidRPr="00EC3426">
        <w:rPr>
          <w:rFonts w:ascii="Times New Roman" w:hAnsi="Times New Roman"/>
          <w:sz w:val="28"/>
          <w:szCs w:val="28"/>
        </w:rPr>
        <w:t>настоящих Правил.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30B40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0B40">
        <w:rPr>
          <w:rFonts w:ascii="Times New Roman" w:hAnsi="Times New Roman"/>
          <w:b/>
          <w:sz w:val="28"/>
          <w:szCs w:val="28"/>
        </w:rPr>
        <w:t>Раздел 5</w:t>
      </w:r>
      <w:r w:rsidR="00330B40" w:rsidRPr="00330B40">
        <w:rPr>
          <w:rFonts w:ascii="Times New Roman" w:hAnsi="Times New Roman"/>
          <w:b/>
          <w:sz w:val="28"/>
          <w:szCs w:val="28"/>
        </w:rPr>
        <w:t>. Содержание территорий индивидуальной застройки</w:t>
      </w:r>
    </w:p>
    <w:p w:rsidR="00EC3426" w:rsidRPr="00330B40" w:rsidRDefault="00EC3426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30B40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30B40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>. Собственники жилых домов на территориях индивидуальной застройки: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содержат в надлежащем состоянии фасад жилого дома, надворные постройки, ограждения, а также территорию, определенную в соответствии с настоящими Правилами;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обеспечивают сохранность имеющихся перед жилым домом зеленых насаждений, их полив в сухую погоду;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3) обустраивают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4) устанавливают адресные таблицы (указатели наименования улицы, номера дома) расположения жилых домов, обеспечивают наружное освещение фасадов и адресных таблиц жилых домов в темное время суток;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осуществляют сброс, накопление мусора и отходов в специально отведенных для этих целей местах (в контейнеры);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производят земляные работы на землях общего пользования после согласования с уполномоченными органами.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. Собственникам жилых домов на территориях индивидуальной застройки запрещается: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осуществлять сброс, накопление отходов и мусора в местах, не отведенных для этих целей;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пристроев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>, гаражей, погребов и др.);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>) самовольно устанавливать объекты (шлагбаумы, "лежачие полицейские" 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>) загрязнять питьевые колодцы, нарушать правила пользования водопроводными колонками;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30B40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0B40">
        <w:rPr>
          <w:rFonts w:ascii="Times New Roman" w:hAnsi="Times New Roman"/>
          <w:b/>
          <w:sz w:val="28"/>
          <w:szCs w:val="28"/>
        </w:rPr>
        <w:t>Раздел 6</w:t>
      </w:r>
      <w:r w:rsidR="00330B40" w:rsidRPr="00330B40">
        <w:rPr>
          <w:rFonts w:ascii="Times New Roman" w:hAnsi="Times New Roman"/>
          <w:b/>
          <w:sz w:val="28"/>
          <w:szCs w:val="28"/>
        </w:rPr>
        <w:t>. Основные тр</w:t>
      </w:r>
      <w:r w:rsidR="00ED4299">
        <w:rPr>
          <w:rFonts w:ascii="Times New Roman" w:hAnsi="Times New Roman"/>
          <w:b/>
          <w:sz w:val="28"/>
          <w:szCs w:val="28"/>
        </w:rPr>
        <w:t>ебования к обращению с отходами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1A3764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3426" w:rsidRPr="00EC3426">
        <w:rPr>
          <w:rFonts w:ascii="Times New Roman" w:hAnsi="Times New Roman"/>
          <w:sz w:val="28"/>
          <w:szCs w:val="28"/>
        </w:rPr>
        <w:t xml:space="preserve">1. Организация деятельности по сбору (в том числе раздельному), транспортированию, обработке, утилизации, обезвреживанию и захоронению твердых коммунальных </w:t>
      </w:r>
      <w:r w:rsidR="00EC3426" w:rsidRPr="001A3764">
        <w:rPr>
          <w:rFonts w:ascii="Times New Roman" w:hAnsi="Times New Roman"/>
          <w:sz w:val="28"/>
          <w:szCs w:val="28"/>
        </w:rPr>
        <w:t xml:space="preserve">отходов на территории </w:t>
      </w:r>
      <w:r w:rsidR="001A3764" w:rsidRPr="001A3764">
        <w:rPr>
          <w:rFonts w:ascii="Times New Roman" w:hAnsi="Times New Roman"/>
          <w:sz w:val="28"/>
          <w:szCs w:val="28"/>
        </w:rPr>
        <w:t>поселения</w:t>
      </w:r>
      <w:r w:rsidR="00EC3426" w:rsidRPr="001A3764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</w:t>
      </w:r>
      <w:hyperlink r:id="rId14" w:history="1">
        <w:r w:rsidR="00EC3426" w:rsidRPr="001A3764">
          <w:rPr>
            <w:rFonts w:ascii="Times New Roman" w:hAnsi="Times New Roman"/>
            <w:sz w:val="28"/>
            <w:szCs w:val="28"/>
          </w:rPr>
          <w:t>законом</w:t>
        </w:r>
      </w:hyperlink>
      <w:r w:rsidR="008D3EF6">
        <w:rPr>
          <w:rFonts w:ascii="Times New Roman" w:hAnsi="Times New Roman"/>
          <w:sz w:val="28"/>
          <w:szCs w:val="28"/>
        </w:rPr>
        <w:t xml:space="preserve"> «</w:t>
      </w:r>
      <w:r w:rsidR="00EC3426" w:rsidRPr="001A3764">
        <w:rPr>
          <w:rFonts w:ascii="Times New Roman" w:hAnsi="Times New Roman"/>
          <w:sz w:val="28"/>
          <w:szCs w:val="28"/>
        </w:rPr>
        <w:t>Об отх</w:t>
      </w:r>
      <w:r w:rsidR="008D3EF6">
        <w:rPr>
          <w:rFonts w:ascii="Times New Roman" w:hAnsi="Times New Roman"/>
          <w:sz w:val="28"/>
          <w:szCs w:val="28"/>
        </w:rPr>
        <w:t>одах производства и потребления»</w:t>
      </w:r>
      <w:r w:rsidR="00EC3426" w:rsidRPr="001A3764">
        <w:rPr>
          <w:rFonts w:ascii="Times New Roman" w:hAnsi="Times New Roman"/>
          <w:sz w:val="28"/>
          <w:szCs w:val="28"/>
        </w:rPr>
        <w:t>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C3426" w:rsidRPr="00EC3426">
        <w:rPr>
          <w:rFonts w:ascii="Times New Roman" w:hAnsi="Times New Roman"/>
          <w:sz w:val="28"/>
          <w:szCs w:val="28"/>
        </w:rPr>
        <w:t>2. Физические и юридические лица, индивидуальные предприниматели, принявшие на себя обязательства содержать территории, здания, строения, сооружения:</w:t>
      </w:r>
    </w:p>
    <w:p w:rsidR="00EC3426" w:rsidRPr="001A3764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1) обеспечивают устройство площадок для сбора и временного хранения ТКО и оборудование их контейнерами либо заключают договор на обращение с отходами с собственником контейнерной площадки или организацией, обслуживающей площадки для сбора и временного хранения ТКО, в соответствии с законодательством;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содержат площадки для сбора и временного хранения ТКО и прилегающую к ним территорию в чистоте и порядке, очищают их от мусора согласно графику;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не допускают переполнение контейнеров отходами;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4) принимают меры по предотвращению во</w:t>
      </w:r>
      <w:r w:rsidR="001A3764">
        <w:rPr>
          <w:rFonts w:ascii="Times New Roman" w:hAnsi="Times New Roman"/>
          <w:sz w:val="28"/>
          <w:szCs w:val="28"/>
        </w:rPr>
        <w:t xml:space="preserve">згорания отходов в контейнерах, </w:t>
      </w:r>
      <w:r w:rsidRPr="00EC3426">
        <w:rPr>
          <w:rFonts w:ascii="Times New Roman" w:hAnsi="Times New Roman"/>
          <w:sz w:val="28"/>
          <w:szCs w:val="28"/>
        </w:rPr>
        <w:t>а в случае возгорания отходов своевременно принимают меры по тушению пожара в соответствии с законодательством;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организовывают вывоз</w:t>
      </w:r>
      <w:r w:rsidR="00EC3426" w:rsidRPr="00EC3426">
        <w:rPr>
          <w:rFonts w:ascii="Times New Roman" w:hAnsi="Times New Roman"/>
          <w:sz w:val="28"/>
          <w:szCs w:val="28"/>
        </w:rPr>
        <w:t xml:space="preserve"> и размещение отходов из мест сбора и временного хранения ТКО в соответствии с законодательством;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принимают меры для недопущения образования несанкционированных свалок;</w:t>
      </w:r>
    </w:p>
    <w:p w:rsidR="00EC3426" w:rsidRPr="00EC3426" w:rsidRDefault="00330B40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обеспечивают наличие адресных таблиц (указателей наименования улиц, номеров зданий), в темное время суток - наружное освещение входных групп, подсветку адресных таблиц.</w:t>
      </w:r>
    </w:p>
    <w:p w:rsidR="001A3764" w:rsidRPr="00330B40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3764" w:rsidRPr="00330B4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A3764" w:rsidRPr="00330B40">
        <w:rPr>
          <w:rFonts w:ascii="Times New Roman" w:hAnsi="Times New Roman"/>
          <w:sz w:val="28"/>
          <w:szCs w:val="28"/>
        </w:rPr>
        <w:t xml:space="preserve">Вывоз </w:t>
      </w:r>
      <w:r w:rsidR="00EC3426" w:rsidRPr="00330B40">
        <w:rPr>
          <w:rFonts w:ascii="Times New Roman" w:hAnsi="Times New Roman"/>
          <w:sz w:val="28"/>
          <w:szCs w:val="28"/>
        </w:rPr>
        <w:t xml:space="preserve"> ТКО</w:t>
      </w:r>
      <w:proofErr w:type="gramEnd"/>
      <w:r w:rsidR="00EC3426" w:rsidRPr="00330B40">
        <w:rPr>
          <w:rFonts w:ascii="Times New Roman" w:hAnsi="Times New Roman"/>
          <w:sz w:val="28"/>
          <w:szCs w:val="28"/>
        </w:rPr>
        <w:t xml:space="preserve"> из контейнеров</w:t>
      </w:r>
      <w:r w:rsidR="00330B40" w:rsidRPr="00330B40">
        <w:rPr>
          <w:rFonts w:ascii="Times New Roman" w:hAnsi="Times New Roman"/>
          <w:sz w:val="28"/>
          <w:szCs w:val="28"/>
        </w:rPr>
        <w:t>,</w:t>
      </w:r>
      <w:r w:rsidR="00EC3426" w:rsidRPr="00330B40">
        <w:rPr>
          <w:rFonts w:ascii="Times New Roman" w:hAnsi="Times New Roman"/>
          <w:sz w:val="28"/>
          <w:szCs w:val="28"/>
        </w:rPr>
        <w:t xml:space="preserve"> установленных на территории благоустроенного и неблагоус</w:t>
      </w:r>
      <w:r w:rsidR="001A3764" w:rsidRPr="00330B40">
        <w:rPr>
          <w:rFonts w:ascii="Times New Roman" w:hAnsi="Times New Roman"/>
          <w:sz w:val="28"/>
          <w:szCs w:val="28"/>
        </w:rPr>
        <w:t>троенного жилищного фонда поселения</w:t>
      </w:r>
      <w:r w:rsidR="00EC3426" w:rsidRPr="00330B40">
        <w:rPr>
          <w:rFonts w:ascii="Times New Roman" w:hAnsi="Times New Roman"/>
          <w:sz w:val="28"/>
          <w:szCs w:val="28"/>
        </w:rPr>
        <w:t xml:space="preserve">, осуществляется </w:t>
      </w:r>
      <w:r w:rsidR="001A3764" w:rsidRPr="00330B40">
        <w:rPr>
          <w:rFonts w:ascii="Times New Roman" w:hAnsi="Times New Roman"/>
          <w:sz w:val="28"/>
          <w:szCs w:val="28"/>
        </w:rPr>
        <w:t>управляющей компанией.</w:t>
      </w:r>
      <w:r w:rsidR="00EC3426" w:rsidRPr="00330B40">
        <w:rPr>
          <w:rFonts w:ascii="Times New Roman" w:hAnsi="Times New Roman"/>
          <w:sz w:val="28"/>
          <w:szCs w:val="28"/>
        </w:rPr>
        <w:t xml:space="preserve"> </w:t>
      </w:r>
    </w:p>
    <w:p w:rsidR="00EC3426" w:rsidRPr="00EC3426" w:rsidRDefault="00E248E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Управляющая </w:t>
      </w:r>
      <w:r w:rsidR="008D3EF6">
        <w:rPr>
          <w:rFonts w:ascii="Times New Roman" w:hAnsi="Times New Roman"/>
          <w:sz w:val="28"/>
          <w:szCs w:val="28"/>
        </w:rPr>
        <w:t>компания, осуществляющая</w:t>
      </w:r>
      <w:r>
        <w:rPr>
          <w:rFonts w:ascii="Times New Roman" w:hAnsi="Times New Roman"/>
          <w:sz w:val="28"/>
          <w:szCs w:val="28"/>
        </w:rPr>
        <w:t xml:space="preserve"> вывоз отходов и мусора, обязана</w:t>
      </w:r>
      <w:r w:rsidR="00EC3426" w:rsidRPr="00EC3426">
        <w:rPr>
          <w:rFonts w:ascii="Times New Roman" w:hAnsi="Times New Roman"/>
          <w:sz w:val="28"/>
          <w:szCs w:val="28"/>
        </w:rPr>
        <w:t xml:space="preserve"> осуществлять уборку мусора, просыпавшегося из контейнеров (при выгрузке в транспортные средства, в радиусе 5,0 метров от контейнерной площадки, а также при движении по маршруту вывоза отходов.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 xml:space="preserve">. Вывоз отходов осуществляется на объекты их размещения, специально предназначенные для </w:t>
      </w:r>
      <w:proofErr w:type="gramStart"/>
      <w:r w:rsidR="00EC3426" w:rsidRPr="00EC3426">
        <w:rPr>
          <w:rFonts w:ascii="Times New Roman" w:hAnsi="Times New Roman"/>
          <w:sz w:val="28"/>
          <w:szCs w:val="28"/>
        </w:rPr>
        <w:t>размещения  соответствующих</w:t>
      </w:r>
      <w:proofErr w:type="gramEnd"/>
      <w:r w:rsidR="00EC3426" w:rsidRPr="00EC3426">
        <w:rPr>
          <w:rFonts w:ascii="Times New Roman" w:hAnsi="Times New Roman"/>
          <w:sz w:val="28"/>
          <w:szCs w:val="28"/>
        </w:rPr>
        <w:t xml:space="preserve"> видов отходов.</w:t>
      </w:r>
    </w:p>
    <w:p w:rsidR="00EC3426" w:rsidRPr="00330B40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5</w:t>
      </w:r>
      <w:r w:rsidR="00EC3426" w:rsidRPr="00330B40">
        <w:rPr>
          <w:rFonts w:ascii="Times New Roman" w:hAnsi="Times New Roman"/>
          <w:sz w:val="28"/>
          <w:szCs w:val="28"/>
        </w:rPr>
        <w:t xml:space="preserve">. Сбор, </w:t>
      </w:r>
      <w:proofErr w:type="gramStart"/>
      <w:r w:rsidR="00EC3426" w:rsidRPr="00330B40">
        <w:rPr>
          <w:rFonts w:ascii="Times New Roman" w:hAnsi="Times New Roman"/>
          <w:sz w:val="28"/>
          <w:szCs w:val="28"/>
        </w:rPr>
        <w:t>транспортирование,  размещение</w:t>
      </w:r>
      <w:proofErr w:type="gramEnd"/>
      <w:r w:rsidR="00EC3426" w:rsidRPr="00330B40">
        <w:rPr>
          <w:rFonts w:ascii="Times New Roman" w:hAnsi="Times New Roman"/>
          <w:sz w:val="28"/>
          <w:szCs w:val="28"/>
        </w:rPr>
        <w:t xml:space="preserve"> отходов производства и потребления осуществляется специализированными организациями, уполномоченными на проведение указанных работ, в установленном законодательством порядке.</w:t>
      </w:r>
    </w:p>
    <w:p w:rsidR="00EC3426" w:rsidRPr="00330B4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0B40">
        <w:rPr>
          <w:rFonts w:ascii="Times New Roman" w:hAnsi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EC3426" w:rsidRPr="00330B4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0B40">
        <w:rPr>
          <w:rFonts w:ascii="Times New Roman" w:hAnsi="Times New Roman"/>
          <w:sz w:val="28"/>
          <w:szCs w:val="28"/>
        </w:rPr>
        <w:t>Очистка урн производится собственниками или лицами, осуществляющими по договору содержание территорий, по мере их заполнения.</w:t>
      </w:r>
    </w:p>
    <w:p w:rsidR="00EC3426" w:rsidRPr="00EC3426" w:rsidRDefault="00F73E0D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0B40"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. В дни проведения культурных, публичных, массовых мероприятий их организаторы обеспечивают установку временны</w:t>
      </w:r>
      <w:r w:rsidR="00E248EE">
        <w:rPr>
          <w:rFonts w:ascii="Times New Roman" w:hAnsi="Times New Roman"/>
          <w:sz w:val="28"/>
          <w:szCs w:val="28"/>
        </w:rPr>
        <w:t xml:space="preserve">х контейнеров </w:t>
      </w:r>
      <w:r w:rsidR="00EC3426" w:rsidRPr="00EC3426">
        <w:rPr>
          <w:rFonts w:ascii="Times New Roman" w:hAnsi="Times New Roman"/>
          <w:sz w:val="28"/>
          <w:szCs w:val="28"/>
        </w:rPr>
        <w:t>для сбора отходов.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CF3D2D" w:rsidRDefault="00B558BE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3D2D">
        <w:rPr>
          <w:rFonts w:ascii="Times New Roman" w:hAnsi="Times New Roman"/>
          <w:b/>
          <w:sz w:val="28"/>
          <w:szCs w:val="28"/>
        </w:rPr>
        <w:t>Раздел 7</w:t>
      </w:r>
      <w:r w:rsidR="00EC3426" w:rsidRPr="00CF3D2D">
        <w:rPr>
          <w:rFonts w:ascii="Times New Roman" w:hAnsi="Times New Roman"/>
          <w:b/>
          <w:sz w:val="28"/>
          <w:szCs w:val="28"/>
        </w:rPr>
        <w:t xml:space="preserve">. </w:t>
      </w:r>
      <w:r w:rsidR="00CF3D2D" w:rsidRPr="00CF3D2D">
        <w:rPr>
          <w:rFonts w:ascii="Times New Roman" w:hAnsi="Times New Roman"/>
          <w:b/>
          <w:sz w:val="28"/>
          <w:szCs w:val="28"/>
        </w:rPr>
        <w:t xml:space="preserve">Содержание инженерных сооружений и </w:t>
      </w:r>
      <w:proofErr w:type="gramStart"/>
      <w:r w:rsidR="00CF3D2D" w:rsidRPr="00CF3D2D">
        <w:rPr>
          <w:rFonts w:ascii="Times New Roman" w:hAnsi="Times New Roman"/>
          <w:b/>
          <w:sz w:val="28"/>
          <w:szCs w:val="28"/>
        </w:rPr>
        <w:t xml:space="preserve">коммуникаций,   </w:t>
      </w:r>
      <w:proofErr w:type="gramEnd"/>
      <w:r w:rsidR="00CF3D2D" w:rsidRPr="00CF3D2D">
        <w:rPr>
          <w:rFonts w:ascii="Times New Roman" w:hAnsi="Times New Roman"/>
          <w:b/>
          <w:sz w:val="28"/>
          <w:szCs w:val="28"/>
        </w:rPr>
        <w:t xml:space="preserve">         воздушных линий связи</w:t>
      </w:r>
    </w:p>
    <w:p w:rsidR="00EC3426" w:rsidRPr="00CF3D2D" w:rsidRDefault="00EC3426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F3D2D">
        <w:rPr>
          <w:rFonts w:ascii="Times New Roman" w:hAnsi="Times New Roman"/>
          <w:sz w:val="28"/>
          <w:szCs w:val="28"/>
        </w:rPr>
        <w:t>1</w:t>
      </w:r>
      <w:r w:rsidR="00EC3426" w:rsidRPr="00EC3426">
        <w:rPr>
          <w:rFonts w:ascii="Times New Roman" w:hAnsi="Times New Roman"/>
          <w:sz w:val="28"/>
          <w:szCs w:val="28"/>
        </w:rPr>
        <w:t>. Пользователи (собственники) подземных инженерных коммуникаций: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содержат и ремонтируют подземные коммуникации, обеспечивают содержание территорий в границах охранных зон коммуникаций, в том числе расположенных в пределах санитарно-защитных зон промышленных объектов, своевременно производят очистку колодцев и коллекторов;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обеспечивают содержание в исправном состоянии колодцев и люков, а также их ремонт в границах разрушения дорожного покрытия, вызванного неудовлетворительным состоянием коммуникаций в соответствии с нормами и правилами. При выполнении ремонта дорог расположение люков и колодцев в одном уровне с дорожным полотном обеспечивает организация, ответственная за содержание проезжей части;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lastRenderedPageBreak/>
        <w:t>3) осуществляют контроль за наличием и исправным состоянием люков на колодцах, их замену при неисправности и восстановление в случае утраты - незамедлительно с момента обнаружения неисправности (утраты) или поступления информации о неисправности/отсутствии люка;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 xml:space="preserve">4) в течение суток после ликвидации аварии обеспечивают устранение последствий, связанных с функционированием коммуникаций (снежные валы, наледь, грязь и иные), в том числе в период отрицательных температур на элементах автомобильных дорог, улиц (проезжая часть, тротуары, пешеходные дорожки). Ликвидация зимней скользкости и снегоочистка осуществляются в сроки, установленные </w:t>
      </w:r>
      <w:hyperlink r:id="rId15" w:history="1">
        <w:r w:rsidRPr="00EC3426">
          <w:rPr>
            <w:rFonts w:ascii="Times New Roman" w:hAnsi="Times New Roman"/>
            <w:sz w:val="28"/>
            <w:szCs w:val="28"/>
          </w:rPr>
          <w:t>ГОСТ Р 50597-93</w:t>
        </w:r>
      </w:hyperlink>
      <w:r w:rsidR="00CE58F4">
        <w:rPr>
          <w:rFonts w:ascii="Times New Roman" w:hAnsi="Times New Roman"/>
          <w:sz w:val="28"/>
          <w:szCs w:val="28"/>
        </w:rPr>
        <w:t xml:space="preserve"> «</w:t>
      </w:r>
      <w:r w:rsidRPr="00EC3426">
        <w:rPr>
          <w:rFonts w:ascii="Times New Roman" w:hAnsi="Times New Roman"/>
          <w:sz w:val="28"/>
          <w:szCs w:val="28"/>
        </w:rPr>
        <w:t xml:space="preserve">Автомобильные дороги и улицы. Требования к эксплуатационному состоянию, допустимому по условиям обеспечения </w:t>
      </w:r>
      <w:r w:rsidR="00CE58F4">
        <w:rPr>
          <w:rFonts w:ascii="Times New Roman" w:hAnsi="Times New Roman"/>
          <w:sz w:val="28"/>
          <w:szCs w:val="28"/>
        </w:rPr>
        <w:t>безопасности дорожного движения»</w:t>
      </w:r>
      <w:r w:rsidRPr="00EC3426">
        <w:rPr>
          <w:rFonts w:ascii="Times New Roman" w:hAnsi="Times New Roman"/>
          <w:sz w:val="28"/>
          <w:szCs w:val="28"/>
        </w:rPr>
        <w:t>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5)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суток;</w:t>
      </w:r>
    </w:p>
    <w:p w:rsidR="00EC3426" w:rsidRPr="00EC3426" w:rsidRDefault="00CF02A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3426" w:rsidRPr="00EC3426">
        <w:rPr>
          <w:rFonts w:ascii="Times New Roman" w:hAnsi="Times New Roman"/>
          <w:sz w:val="28"/>
          <w:szCs w:val="28"/>
        </w:rPr>
        <w:t>) имеют право производить ремонт и реконструкцию подземных коммуникаций на дорогах, в отношении которых в текущем календарном году запланированы работы по ремонту или реконструкции, только до проведения соответствующих работ. Исключением из данного правила являются аварийные работы;</w:t>
      </w:r>
    </w:p>
    <w:p w:rsidR="00EC3426" w:rsidRPr="00EC3426" w:rsidRDefault="00CF02A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3426" w:rsidRPr="00EC3426">
        <w:rPr>
          <w:rFonts w:ascii="Times New Roman" w:hAnsi="Times New Roman"/>
          <w:sz w:val="28"/>
          <w:szCs w:val="28"/>
        </w:rPr>
        <w:t>) уведомляют собственников помещений в многоквартирных домах или лиц, осуществляющих по договору управление/эксплуатацию многоквартирными домами, о плановых работах.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02A4">
        <w:rPr>
          <w:rFonts w:ascii="Times New Roman" w:hAnsi="Times New Roman"/>
          <w:sz w:val="28"/>
          <w:szCs w:val="28"/>
        </w:rPr>
        <w:t>2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об</w:t>
      </w:r>
      <w:r w:rsidR="00E248EE">
        <w:rPr>
          <w:rFonts w:ascii="Times New Roman" w:hAnsi="Times New Roman"/>
          <w:sz w:val="28"/>
          <w:szCs w:val="28"/>
        </w:rPr>
        <w:t xml:space="preserve">орудования на территории поселения </w:t>
      </w:r>
      <w:r w:rsidR="00EC3426" w:rsidRPr="00EC3426">
        <w:rPr>
          <w:rFonts w:ascii="Times New Roman" w:hAnsi="Times New Roman"/>
          <w:sz w:val="28"/>
          <w:szCs w:val="28"/>
        </w:rPr>
        <w:t>без согласования с собственниками объектов благоустройства не должны: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использовать для крепления кабелей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теле- и радиоприема, антенны систем связи, мачты для установки антенн, размещенные на зданиях);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использовать для крепления кабелей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использовать для крепления кабелей связи сооружения и конструкции, предназначенные для обеспечения и регулирования дорожного движения, опоры и конструкции, предназначенные для размещения дорожных знаков, светофоров, информационных панелей.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02A4">
        <w:rPr>
          <w:rFonts w:ascii="Times New Roman" w:hAnsi="Times New Roman"/>
          <w:sz w:val="28"/>
          <w:szCs w:val="28"/>
        </w:rPr>
        <w:t>3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</w:t>
      </w:r>
      <w:r w:rsidR="00E248EE">
        <w:rPr>
          <w:rFonts w:ascii="Times New Roman" w:hAnsi="Times New Roman"/>
          <w:sz w:val="28"/>
          <w:szCs w:val="28"/>
        </w:rPr>
        <w:t>борудования на территории поселения</w:t>
      </w:r>
      <w:r w:rsidR="00EC3426" w:rsidRPr="00EC3426">
        <w:rPr>
          <w:rFonts w:ascii="Times New Roman" w:hAnsi="Times New Roman"/>
          <w:sz w:val="28"/>
          <w:szCs w:val="28"/>
        </w:rPr>
        <w:t xml:space="preserve"> должны размещать линии связи и другие информационно-телекоммуникационные сети и оборудование </w:t>
      </w:r>
      <w:r w:rsidR="00EC3426" w:rsidRPr="00EC3426">
        <w:rPr>
          <w:rFonts w:ascii="Times New Roman" w:hAnsi="Times New Roman"/>
          <w:sz w:val="28"/>
          <w:szCs w:val="28"/>
        </w:rPr>
        <w:lastRenderedPageBreak/>
        <w:t>в увязке с архитектурным решением фасада, комплексным оборудованием и оформлением здания.</w:t>
      </w:r>
    </w:p>
    <w:p w:rsidR="00EC3426" w:rsidRP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F02A4">
        <w:rPr>
          <w:rFonts w:ascii="Times New Roman" w:hAnsi="Times New Roman"/>
          <w:sz w:val="28"/>
          <w:szCs w:val="28"/>
        </w:rPr>
        <w:t>4</w:t>
      </w:r>
      <w:r w:rsidR="00EC3426" w:rsidRPr="00EC3426">
        <w:rPr>
          <w:rFonts w:ascii="Times New Roman" w:hAnsi="Times New Roman"/>
          <w:sz w:val="28"/>
          <w:szCs w:val="28"/>
        </w:rPr>
        <w:t xml:space="preserve">. Собственники проводных линий связи, операторы связи, </w:t>
      </w:r>
      <w:proofErr w:type="spellStart"/>
      <w:r w:rsidR="00EC3426" w:rsidRPr="00EC3426">
        <w:rPr>
          <w:rFonts w:ascii="Times New Roman" w:hAnsi="Times New Roman"/>
          <w:sz w:val="28"/>
          <w:szCs w:val="28"/>
        </w:rPr>
        <w:t>интернет-провайдеры</w:t>
      </w:r>
      <w:proofErr w:type="spellEnd"/>
      <w:r w:rsidR="00EC3426" w:rsidRPr="00EC3426">
        <w:rPr>
          <w:rFonts w:ascii="Times New Roman" w:hAnsi="Times New Roman"/>
          <w:sz w:val="28"/>
          <w:szCs w:val="28"/>
        </w:rPr>
        <w:t xml:space="preserve"> и другие собственники информационно-телекоммуникационных сетей и оборудования: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1) осуществляют монтаж, реконструкцию сетей и оборудования с внешней и внутренней стороны зданий,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2)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собственников;</w:t>
      </w:r>
    </w:p>
    <w:p w:rsidR="00EC3426" w:rsidRPr="00EC3426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3426">
        <w:rPr>
          <w:rFonts w:ascii="Times New Roman" w:hAnsi="Times New Roman"/>
          <w:sz w:val="28"/>
          <w:szCs w:val="28"/>
        </w:rPr>
        <w:t>3) осуществляют эксплуатацию существующих сетей и оборудования, размещенных с внешней стороны зданий, многоквартирных домов, при наличии акта обследования, утвержденного лицами или организациями, ответственными за управление/эксплуатацию зданий, многоквартирных домов, на соответствие нормам и правилам эксплуатации зданий, сооружений, сетей и оборудования.</w:t>
      </w:r>
    </w:p>
    <w:p w:rsidR="00EC3426" w:rsidRDefault="003238A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F02A4">
        <w:rPr>
          <w:rFonts w:ascii="Times New Roman" w:hAnsi="Times New Roman"/>
          <w:sz w:val="28"/>
          <w:szCs w:val="28"/>
        </w:rPr>
        <w:t>5</w:t>
      </w:r>
      <w:r w:rsidR="00EC3426" w:rsidRPr="00EC3426">
        <w:rPr>
          <w:rFonts w:ascii="Times New Roman" w:hAnsi="Times New Roman"/>
          <w:sz w:val="28"/>
          <w:szCs w:val="28"/>
        </w:rPr>
        <w:t>. Самовольно проложенные воздушные, подземные, наземные линии и сети электроснабжения, связи и иные инженерные коммуникации с использованием конструкций зданий и сооружений, иных естественных и искусственных опор подлежат демонтажу за счет нарушителей.</w:t>
      </w:r>
    </w:p>
    <w:p w:rsidR="001A3764" w:rsidRPr="00EC3426" w:rsidRDefault="001A3764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A3764" w:rsidRPr="00CF02A4" w:rsidRDefault="001A3764" w:rsidP="001A376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F02A4">
        <w:rPr>
          <w:rFonts w:ascii="Times New Roman" w:hAnsi="Times New Roman"/>
          <w:b/>
          <w:sz w:val="28"/>
          <w:szCs w:val="28"/>
        </w:rPr>
        <w:t xml:space="preserve">Раздел 8. </w:t>
      </w:r>
      <w:r w:rsidR="00CF02A4" w:rsidRPr="00CF02A4">
        <w:rPr>
          <w:rFonts w:ascii="Times New Roman" w:hAnsi="Times New Roman"/>
          <w:b/>
          <w:sz w:val="28"/>
          <w:szCs w:val="28"/>
        </w:rPr>
        <w:t>Площадки автостоянок</w:t>
      </w:r>
    </w:p>
    <w:p w:rsidR="00F052E7" w:rsidRPr="001A3764" w:rsidRDefault="00F052E7" w:rsidP="001A37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A3764" w:rsidRPr="001A3764">
        <w:rPr>
          <w:rFonts w:ascii="Times New Roman" w:hAnsi="Times New Roman"/>
          <w:sz w:val="28"/>
          <w:szCs w:val="28"/>
        </w:rPr>
        <w:t>1. Виды автостоянок: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кратковременного и длительного хранения автомобилей;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 w:rsidRPr="001A3764">
        <w:rPr>
          <w:rFonts w:ascii="Times New Roman" w:hAnsi="Times New Roman"/>
          <w:spacing w:val="-6"/>
          <w:sz w:val="28"/>
          <w:szCs w:val="28"/>
        </w:rPr>
        <w:t>- уличные (в виде парковок на проезжей части, обозначенных разметкой);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внеуличные (в виде «карманов» и отступов от проезжей части);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гостевые (на участке жилой застройки);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>- для хранения автомобилей населения;</w:t>
      </w:r>
    </w:p>
    <w:p w:rsidR="001A3764" w:rsidRPr="001A3764" w:rsidRDefault="001A3764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A3764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1A3764">
        <w:rPr>
          <w:rFonts w:ascii="Times New Roman" w:hAnsi="Times New Roman"/>
          <w:sz w:val="28"/>
          <w:szCs w:val="28"/>
        </w:rPr>
        <w:t>приобъектные</w:t>
      </w:r>
      <w:proofErr w:type="spellEnd"/>
      <w:r w:rsidRPr="001A3764">
        <w:rPr>
          <w:rFonts w:ascii="Times New Roman" w:hAnsi="Times New Roman"/>
          <w:sz w:val="28"/>
          <w:szCs w:val="28"/>
        </w:rPr>
        <w:t xml:space="preserve"> </w:t>
      </w:r>
      <w:r w:rsidR="00CF02A4">
        <w:rPr>
          <w:rFonts w:ascii="Times New Roman" w:hAnsi="Times New Roman"/>
          <w:sz w:val="28"/>
          <w:szCs w:val="28"/>
        </w:rPr>
        <w:t>(у объекта или группы объектов).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2. Расстояние от границ автостоянок до окон жилых и общественных заданий принимается </w:t>
      </w:r>
      <w:proofErr w:type="gramStart"/>
      <w:r w:rsidR="001A3764" w:rsidRPr="001A3764">
        <w:rPr>
          <w:rFonts w:ascii="Times New Roman" w:hAnsi="Times New Roman"/>
          <w:sz w:val="28"/>
          <w:szCs w:val="28"/>
        </w:rPr>
        <w:t>в соответствии с СанПиН</w:t>
      </w:r>
      <w:proofErr w:type="gramEnd"/>
      <w:r w:rsidR="001A3764" w:rsidRPr="001A3764">
        <w:rPr>
          <w:rFonts w:ascii="Times New Roman" w:hAnsi="Times New Roman"/>
          <w:sz w:val="28"/>
          <w:szCs w:val="28"/>
        </w:rPr>
        <w:t xml:space="preserve"> 2.2.1/2.1.1.1200. На площадках </w:t>
      </w:r>
      <w:proofErr w:type="spellStart"/>
      <w:r w:rsidR="001A3764" w:rsidRPr="001A3764">
        <w:rPr>
          <w:rFonts w:ascii="Times New Roman" w:hAnsi="Times New Roman"/>
          <w:sz w:val="28"/>
          <w:szCs w:val="28"/>
        </w:rPr>
        <w:t>приобъектных</w:t>
      </w:r>
      <w:proofErr w:type="spellEnd"/>
      <w:r w:rsidR="001A3764" w:rsidRPr="001A3764">
        <w:rPr>
          <w:rFonts w:ascii="Times New Roman" w:hAnsi="Times New Roman"/>
          <w:sz w:val="28"/>
          <w:szCs w:val="28"/>
        </w:rPr>
        <w:t xml:space="preserve"> автостоянок долю мест для автомобилей инвалидов проектировать согласно СНиП 35-01-2001,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3. Не допускается проектировать размещение площадок автостоянок в зоне остановок общественного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="001A3764" w:rsidRPr="001A3764">
          <w:rPr>
            <w:rFonts w:ascii="Times New Roman" w:hAnsi="Times New Roman"/>
            <w:sz w:val="28"/>
            <w:szCs w:val="28"/>
          </w:rPr>
          <w:t>15 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 от конца или начала посадочной площадки.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>4. Обязательный перечень элементов благоустройства территории на площадках автостоянок включает твердые виды покрытия, элементы сопряжения поверхностей, разделительные элементы, информационное оборудование. Площадки для длительного хранения автомобилей оборудуются навесами, смотровыми эстакадами.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            </w:t>
      </w:r>
      <w:r w:rsidR="001A3764" w:rsidRPr="001A3764">
        <w:rPr>
          <w:rFonts w:ascii="Times New Roman" w:hAnsi="Times New Roman"/>
          <w:spacing w:val="-6"/>
          <w:sz w:val="28"/>
          <w:szCs w:val="28"/>
        </w:rPr>
        <w:t>5. Покрытие площадок аналогично покрытию транспортных проездов.</w:t>
      </w:r>
    </w:p>
    <w:p w:rsidR="001A3764" w:rsidRP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 xml:space="preserve">6. Сопряжение покрытия площадки с проездом осуществляется в одном уровне без укладки бортового камня. При сопряжении покрытия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="001A3764" w:rsidRPr="001A3764">
          <w:rPr>
            <w:rFonts w:ascii="Times New Roman" w:hAnsi="Times New Roman"/>
            <w:sz w:val="28"/>
            <w:szCs w:val="28"/>
          </w:rPr>
          <w:t>50 мм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="001A3764" w:rsidRPr="001A3764">
          <w:rPr>
            <w:rFonts w:ascii="Times New Roman" w:hAnsi="Times New Roman"/>
            <w:sz w:val="28"/>
            <w:szCs w:val="28"/>
          </w:rPr>
          <w:t>0,5 м</w:t>
        </w:r>
      </w:smartTag>
      <w:r w:rsidR="001A3764" w:rsidRPr="001A3764">
        <w:rPr>
          <w:rFonts w:ascii="Times New Roman" w:hAnsi="Times New Roman"/>
          <w:sz w:val="28"/>
          <w:szCs w:val="28"/>
        </w:rPr>
        <w:t xml:space="preserve">, что защищает газон и предотвращает попадание грязи и растительного мусора на покрытие, увеличивая срок его службы. </w:t>
      </w:r>
    </w:p>
    <w:p w:rsidR="001A3764" w:rsidRDefault="003238A6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A3764" w:rsidRPr="001A3764">
        <w:rPr>
          <w:rFonts w:ascii="Times New Roman" w:hAnsi="Times New Roman"/>
          <w:sz w:val="28"/>
          <w:szCs w:val="28"/>
        </w:rPr>
        <w:t>7. Разделительные элементы на площадках выполняются в виде разметки (белых полос), озелененных полос (газонов).</w:t>
      </w:r>
    </w:p>
    <w:p w:rsidR="00DC65ED" w:rsidRDefault="00DC65ED" w:rsidP="001A37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C65ED" w:rsidRPr="00DC65ED" w:rsidRDefault="00293916" w:rsidP="00DC65ED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bookmarkStart w:id="6" w:name="_GoBack"/>
      <w:bookmarkEnd w:id="6"/>
      <w:r w:rsidR="00DC65ED" w:rsidRPr="00DC65ED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Содержание животных</w:t>
      </w:r>
    </w:p>
    <w:p w:rsidR="00DC65ED" w:rsidRPr="003B7F00" w:rsidRDefault="00DC65ED" w:rsidP="00DC65ED">
      <w:pPr>
        <w:shd w:val="clear" w:color="auto" w:fill="FFFFFF"/>
        <w:tabs>
          <w:tab w:val="left" w:pos="1454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C65ED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Pr="003B7F00">
        <w:rPr>
          <w:rFonts w:ascii="Times New Roman" w:hAnsi="Times New Roman" w:cs="Times New Roman"/>
          <w:spacing w:val="2"/>
          <w:sz w:val="28"/>
          <w:szCs w:val="28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C65ED" w:rsidRPr="003B7F00" w:rsidRDefault="00DC65ED" w:rsidP="00DC65ED">
      <w:pPr>
        <w:shd w:val="clear" w:color="auto" w:fill="FFFFFF"/>
        <w:tabs>
          <w:tab w:val="left" w:pos="1454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7F00">
        <w:rPr>
          <w:rFonts w:ascii="Times New Roman" w:hAnsi="Times New Roman" w:cs="Times New Roman"/>
          <w:sz w:val="28"/>
          <w:szCs w:val="28"/>
        </w:rPr>
        <w:t xml:space="preserve">  2. Запрещается выгул собак в общественных местах без поводка и (или) намордника, безнадзорный выгул или оставление без присмотра (в том числе на привязи) собак в общественных местах, а равно, нарушение иных правил безопасности при содержании домашних животных.</w:t>
      </w:r>
    </w:p>
    <w:p w:rsidR="00DC65ED" w:rsidRPr="003B7F00" w:rsidRDefault="00DC65ED" w:rsidP="00DC65ED">
      <w:pPr>
        <w:shd w:val="clear" w:color="auto" w:fill="FFFFFF"/>
        <w:tabs>
          <w:tab w:val="left" w:pos="1454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7F00">
        <w:rPr>
          <w:rFonts w:ascii="Times New Roman" w:hAnsi="Times New Roman" w:cs="Times New Roman"/>
          <w:spacing w:val="2"/>
          <w:sz w:val="28"/>
          <w:szCs w:val="28"/>
        </w:rPr>
        <w:t xml:space="preserve">  3. Не допускается содержание домашних животных на балконах, лоджиях, в местах общего пользования жилых многоквартирных домов.</w:t>
      </w:r>
    </w:p>
    <w:p w:rsidR="00DC65ED" w:rsidRPr="003B7F00" w:rsidRDefault="00DC65ED" w:rsidP="00DC65ED">
      <w:pPr>
        <w:shd w:val="clear" w:color="auto" w:fill="FFFFFF"/>
        <w:tabs>
          <w:tab w:val="left" w:pos="1454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7F00">
        <w:rPr>
          <w:rFonts w:ascii="Times New Roman" w:hAnsi="Times New Roman" w:cs="Times New Roman"/>
          <w:spacing w:val="2"/>
          <w:sz w:val="28"/>
          <w:szCs w:val="28"/>
        </w:rPr>
        <w:t xml:space="preserve">   4. Запрещается передвижение сельскохозяйственных животных на территории сельского поселения без сопровождающих лиц.</w:t>
      </w:r>
    </w:p>
    <w:p w:rsidR="00DC65ED" w:rsidRPr="003B7F00" w:rsidRDefault="00DC65ED" w:rsidP="00DC65ED">
      <w:pPr>
        <w:shd w:val="clear" w:color="auto" w:fill="FFFFFF"/>
        <w:tabs>
          <w:tab w:val="left" w:pos="1584"/>
        </w:tabs>
        <w:spacing w:after="0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7F00">
        <w:rPr>
          <w:rFonts w:ascii="Times New Roman" w:hAnsi="Times New Roman" w:cs="Times New Roman"/>
          <w:spacing w:val="2"/>
          <w:sz w:val="28"/>
          <w:szCs w:val="28"/>
        </w:rPr>
        <w:t xml:space="preserve">    5.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лица.</w:t>
      </w:r>
    </w:p>
    <w:p w:rsidR="00EC3426" w:rsidRPr="003B7F00" w:rsidRDefault="00DC65ED" w:rsidP="00DC65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pacing w:val="2"/>
          <w:sz w:val="28"/>
          <w:szCs w:val="28"/>
        </w:rPr>
        <w:t xml:space="preserve">          6. Порядок содержания домашних животных на территории сельского поселения устанавливается решением представительного органа сельского поселения</w:t>
      </w:r>
    </w:p>
    <w:p w:rsidR="00EC3426" w:rsidRPr="003B7F00" w:rsidRDefault="00CF02A4" w:rsidP="00F052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 xml:space="preserve">Глава V. Требования к содержанию и внешнему виду </w:t>
      </w:r>
      <w:proofErr w:type="gramStart"/>
      <w:r w:rsidRPr="003B7F00">
        <w:rPr>
          <w:rFonts w:ascii="Times New Roman" w:hAnsi="Times New Roman"/>
          <w:b/>
          <w:sz w:val="28"/>
          <w:szCs w:val="28"/>
        </w:rPr>
        <w:t>зданий</w:t>
      </w:r>
      <w:r w:rsidR="00EC3426" w:rsidRPr="003B7F00">
        <w:rPr>
          <w:rFonts w:ascii="Times New Roman" w:hAnsi="Times New Roman"/>
          <w:b/>
          <w:sz w:val="28"/>
          <w:szCs w:val="28"/>
        </w:rPr>
        <w:t>,</w:t>
      </w:r>
      <w:r w:rsidR="00F052E7" w:rsidRPr="003B7F00">
        <w:rPr>
          <w:rFonts w:ascii="Times New Roman" w:hAnsi="Times New Roman"/>
          <w:b/>
          <w:sz w:val="28"/>
          <w:szCs w:val="28"/>
        </w:rPr>
        <w:t xml:space="preserve"> </w:t>
      </w:r>
      <w:r w:rsidRPr="003B7F00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Pr="003B7F00">
        <w:rPr>
          <w:rFonts w:ascii="Times New Roman" w:hAnsi="Times New Roman"/>
          <w:b/>
          <w:sz w:val="28"/>
          <w:szCs w:val="28"/>
        </w:rPr>
        <w:t xml:space="preserve">              сооружений, объектов благоустройства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B7F00" w:rsidRDefault="00CF02A4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 xml:space="preserve">Раздел 1. Фасады, информационные указатели </w:t>
      </w:r>
      <w:r w:rsidR="00ED4299" w:rsidRPr="003B7F00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3B7F00">
        <w:rPr>
          <w:rFonts w:ascii="Times New Roman" w:hAnsi="Times New Roman"/>
          <w:b/>
          <w:sz w:val="28"/>
          <w:szCs w:val="28"/>
        </w:rPr>
        <w:t>ориентирования на зданиях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248EE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CF02A4" w:rsidRPr="003B7F00">
        <w:rPr>
          <w:rFonts w:ascii="Times New Roman" w:hAnsi="Times New Roman"/>
          <w:sz w:val="28"/>
          <w:szCs w:val="28"/>
        </w:rPr>
        <w:t>1</w:t>
      </w:r>
      <w:r w:rsidR="00EC3426" w:rsidRPr="003B7F00">
        <w:rPr>
          <w:rFonts w:ascii="Times New Roman" w:hAnsi="Times New Roman"/>
          <w:sz w:val="28"/>
          <w:szCs w:val="28"/>
        </w:rPr>
        <w:t xml:space="preserve">. Содержание, ремонт и реставрация фасадов зданий, сооружений физическими и юридическими лицами, индивидуальными предпринимателями осуществляются в соответствии с </w:t>
      </w:r>
      <w:r w:rsidR="00E248EE" w:rsidRPr="003B7F00">
        <w:rPr>
          <w:rFonts w:ascii="Times New Roman" w:hAnsi="Times New Roman"/>
          <w:sz w:val="28"/>
          <w:szCs w:val="28"/>
        </w:rPr>
        <w:t xml:space="preserve">настоящими </w:t>
      </w:r>
      <w:hyperlink r:id="rId16" w:history="1">
        <w:r w:rsidR="00EC3426" w:rsidRPr="003B7F00">
          <w:rPr>
            <w:rFonts w:ascii="Times New Roman" w:hAnsi="Times New Roman"/>
            <w:sz w:val="28"/>
            <w:szCs w:val="28"/>
          </w:rPr>
          <w:t>Правилами</w:t>
        </w:r>
      </w:hyperlink>
      <w:r w:rsidR="00E248EE" w:rsidRPr="003B7F00">
        <w:rPr>
          <w:rFonts w:ascii="Times New Roman" w:hAnsi="Times New Roman"/>
          <w:sz w:val="28"/>
          <w:szCs w:val="28"/>
        </w:rPr>
        <w:t>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CF02A4" w:rsidRPr="003B7F00">
        <w:rPr>
          <w:rFonts w:ascii="Times New Roman" w:hAnsi="Times New Roman"/>
          <w:sz w:val="28"/>
          <w:szCs w:val="28"/>
        </w:rPr>
        <w:t>2</w:t>
      </w:r>
      <w:r w:rsidR="00EC3426" w:rsidRPr="003B7F00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lastRenderedPageBreak/>
        <w:t>Витрины магазинов, офисов и других объектов, вы</w:t>
      </w:r>
      <w:r w:rsidR="00E248EE" w:rsidRPr="003B7F00">
        <w:rPr>
          <w:rFonts w:ascii="Times New Roman" w:hAnsi="Times New Roman"/>
          <w:sz w:val="28"/>
          <w:szCs w:val="28"/>
        </w:rPr>
        <w:t>ходящих фасадами на улицы поселения</w:t>
      </w:r>
      <w:r w:rsidRPr="003B7F00">
        <w:rPr>
          <w:rFonts w:ascii="Times New Roman" w:hAnsi="Times New Roman"/>
          <w:sz w:val="28"/>
          <w:szCs w:val="28"/>
        </w:rPr>
        <w:t>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Запрещается самовольное переоборудование фасадов зданий и их конструктивных элементов.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CF02A4"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>. Жилые, административные, производственные и общественные здания оборудуются адресными таблицами (указателями наименования улиц, номеров домов) с подсветкой в темное время суток, а многоквартирные дома - дополнительно указателями номеров подъездов и квартир.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Адресные таблицы (указатели наименования улиц, номеров домов) должны содержаться собственниками зданий в чистоте и технически исправном состоянии.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</w:t>
      </w:r>
      <w:r w:rsidR="00CF02A4" w:rsidRPr="003B7F00">
        <w:rPr>
          <w:rFonts w:ascii="Times New Roman" w:hAnsi="Times New Roman"/>
          <w:sz w:val="28"/>
          <w:szCs w:val="28"/>
        </w:rPr>
        <w:t>4</w:t>
      </w:r>
      <w:r w:rsidR="00EC3426" w:rsidRPr="003B7F00">
        <w:rPr>
          <w:rFonts w:ascii="Times New Roman" w:hAnsi="Times New Roman"/>
          <w:sz w:val="28"/>
          <w:szCs w:val="28"/>
        </w:rPr>
        <w:t>. В зимнее время собственниками (в многоквартирных домах - лицами, осуществляющими по договору управление/эксплуатацию домами), владельцами и арендаторами зданий организуется своевременная очистка кровель и козырьков от снега, наледи и сосулек.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Очистка от </w:t>
      </w:r>
      <w:proofErr w:type="spellStart"/>
      <w:r w:rsidRPr="003B7F00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3B7F00">
        <w:rPr>
          <w:rFonts w:ascii="Times New Roman" w:hAnsi="Times New Roman"/>
          <w:sz w:val="28"/>
          <w:szCs w:val="28"/>
        </w:rPr>
        <w:t xml:space="preserve">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Крыши с наружным водоотводом периодически очищаются от снега, не допуская его накопления более 30 сантиметров.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CF02A4" w:rsidRPr="003B7F00">
        <w:rPr>
          <w:rFonts w:ascii="Times New Roman" w:hAnsi="Times New Roman"/>
          <w:sz w:val="28"/>
          <w:szCs w:val="28"/>
        </w:rPr>
        <w:t>5</w:t>
      </w:r>
      <w:r w:rsidR="00EC3426" w:rsidRPr="003B7F00">
        <w:rPr>
          <w:rFonts w:ascii="Times New Roman" w:hAnsi="Times New Roman"/>
          <w:sz w:val="28"/>
          <w:szCs w:val="28"/>
        </w:rPr>
        <w:t>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</w:t>
      </w:r>
      <w:r w:rsidR="00E248EE" w:rsidRPr="003B7F00">
        <w:rPr>
          <w:rFonts w:ascii="Times New Roman" w:hAnsi="Times New Roman"/>
          <w:sz w:val="28"/>
          <w:szCs w:val="28"/>
        </w:rPr>
        <w:t xml:space="preserve">струкций, </w:t>
      </w:r>
      <w:r w:rsidRPr="003B7F00">
        <w:rPr>
          <w:rFonts w:ascii="Times New Roman" w:hAnsi="Times New Roman"/>
          <w:sz w:val="28"/>
          <w:szCs w:val="28"/>
        </w:rPr>
        <w:t>дорожных знаков, линий связи, таксофонов и др.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CF02A4" w:rsidRPr="003B7F00">
        <w:rPr>
          <w:rFonts w:ascii="Times New Roman" w:hAnsi="Times New Roman"/>
          <w:sz w:val="28"/>
          <w:szCs w:val="28"/>
        </w:rPr>
        <w:t>6</w:t>
      </w:r>
      <w:r w:rsidR="00EC3426" w:rsidRPr="003B7F00">
        <w:rPr>
          <w:rFonts w:ascii="Times New Roman" w:hAnsi="Times New Roman"/>
          <w:sz w:val="28"/>
          <w:szCs w:val="28"/>
        </w:rPr>
        <w:t>. Пользователи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</w:t>
      </w:r>
      <w:r w:rsidR="00CF02A4" w:rsidRPr="003B7F00">
        <w:rPr>
          <w:rFonts w:ascii="Times New Roman" w:hAnsi="Times New Roman"/>
          <w:sz w:val="28"/>
          <w:szCs w:val="28"/>
        </w:rPr>
        <w:t>7</w:t>
      </w:r>
      <w:r w:rsidR="00EC3426" w:rsidRPr="003B7F00">
        <w:rPr>
          <w:rFonts w:ascii="Times New Roman" w:hAnsi="Times New Roman"/>
          <w:sz w:val="28"/>
          <w:szCs w:val="28"/>
        </w:rPr>
        <w:t>. Пользователи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E248EE" w:rsidRPr="003B7F00" w:rsidRDefault="00E248E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B7F00" w:rsidRDefault="006B593A" w:rsidP="00D800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Раздел 2</w:t>
      </w:r>
      <w:r w:rsidR="00CF02A4" w:rsidRPr="003B7F00">
        <w:rPr>
          <w:rFonts w:ascii="Times New Roman" w:hAnsi="Times New Roman"/>
          <w:b/>
          <w:sz w:val="28"/>
          <w:szCs w:val="28"/>
        </w:rPr>
        <w:t>. Наружное освещение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F02A4" w:rsidRPr="003B7F00" w:rsidRDefault="00A01955" w:rsidP="00A01955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1. </w:t>
      </w:r>
      <w:r w:rsidR="00EC3426" w:rsidRPr="003B7F00">
        <w:rPr>
          <w:rFonts w:ascii="Times New Roman" w:hAnsi="Times New Roman"/>
          <w:sz w:val="28"/>
          <w:szCs w:val="28"/>
        </w:rPr>
        <w:t>Организации, эксплуатирующие линии и оборудование уличного и дворовог</w:t>
      </w:r>
      <w:r w:rsidR="00E248EE" w:rsidRPr="003B7F00">
        <w:rPr>
          <w:rFonts w:ascii="Times New Roman" w:hAnsi="Times New Roman"/>
          <w:sz w:val="28"/>
          <w:szCs w:val="28"/>
        </w:rPr>
        <w:t>о освещения на территории поселения</w:t>
      </w:r>
      <w:r w:rsidR="00EC3426" w:rsidRPr="003B7F00">
        <w:rPr>
          <w:rFonts w:ascii="Times New Roman" w:hAnsi="Times New Roman"/>
          <w:sz w:val="28"/>
          <w:szCs w:val="28"/>
        </w:rPr>
        <w:t xml:space="preserve">, обеспечивают бесперебойную работу наружного освещения в вечернее и ночное время суток. </w:t>
      </w:r>
    </w:p>
    <w:p w:rsidR="00EC3426" w:rsidRPr="003B7F00" w:rsidRDefault="00A01955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2</w:t>
      </w:r>
      <w:r w:rsidR="00EC3426" w:rsidRPr="003B7F00">
        <w:rPr>
          <w:rFonts w:ascii="Times New Roman" w:hAnsi="Times New Roman"/>
          <w:sz w:val="28"/>
          <w:szCs w:val="28"/>
        </w:rPr>
        <w:t>. Эксплуатацию дворового освещения, козырькового освещения и освещения адресных таблиц (указателей наименования улиц, номеров домов) домов обеспечивают собственники помещений в многоквартирных домах либо лица, осуществляющие по договору управление/эксплуатацию многоквартирными домами.</w:t>
      </w:r>
    </w:p>
    <w:p w:rsidR="00EC3426" w:rsidRPr="003B7F00" w:rsidRDefault="00A01955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5413F8"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>. Монтаж и эксплуатация линий уличного освещения и элементов праздничной подсветки (иллюминации) улиц осуществляются специализированной энергетической организацией в соответствии с требованиями законодательства.</w:t>
      </w:r>
    </w:p>
    <w:p w:rsidR="00EC3426" w:rsidRPr="003B7F00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Эксплуатация наружного освещения осуществляется в соответствии с техническими требованиями, установленными законодательством.</w:t>
      </w:r>
    </w:p>
    <w:p w:rsidR="00EC3426" w:rsidRPr="003B7F00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Каждый объект наружного освещения должен иметь рабочий проект и исполнительную документацию. Проектирование объектов наружного освещения, а также контроль за их состоянием в процессе эксплуатации осуществляются в соответствии с требованиями Свода правил </w:t>
      </w:r>
      <w:hyperlink r:id="rId17" w:history="1">
        <w:r w:rsidRPr="003B7F00">
          <w:rPr>
            <w:rFonts w:ascii="Times New Roman" w:hAnsi="Times New Roman"/>
            <w:sz w:val="28"/>
            <w:szCs w:val="28"/>
          </w:rPr>
          <w:t>СП 52.13330.2011</w:t>
        </w:r>
      </w:hyperlink>
      <w:r w:rsidR="0035610C" w:rsidRPr="003B7F00">
        <w:rPr>
          <w:rFonts w:ascii="Times New Roman" w:hAnsi="Times New Roman"/>
          <w:sz w:val="28"/>
          <w:szCs w:val="28"/>
        </w:rPr>
        <w:t xml:space="preserve"> «</w:t>
      </w:r>
      <w:r w:rsidRPr="003B7F00">
        <w:rPr>
          <w:rFonts w:ascii="Times New Roman" w:hAnsi="Times New Roman"/>
          <w:sz w:val="28"/>
          <w:szCs w:val="28"/>
        </w:rPr>
        <w:t xml:space="preserve">Свод правил. Естественное и искусственное освещение. Актуализированная редакция </w:t>
      </w:r>
      <w:hyperlink r:id="rId18" w:history="1">
        <w:r w:rsidRPr="003B7F00">
          <w:rPr>
            <w:rFonts w:ascii="Times New Roman" w:hAnsi="Times New Roman"/>
            <w:sz w:val="28"/>
            <w:szCs w:val="28"/>
          </w:rPr>
          <w:t>СНиП 23-05-95 &lt;*</w:t>
        </w:r>
      </w:hyperlink>
      <w:r w:rsidR="0035610C" w:rsidRPr="003B7F00">
        <w:rPr>
          <w:rFonts w:ascii="Times New Roman" w:hAnsi="Times New Roman"/>
          <w:sz w:val="28"/>
          <w:szCs w:val="28"/>
        </w:rPr>
        <w:t>&gt;»</w:t>
      </w:r>
      <w:r w:rsidRPr="003B7F00">
        <w:rPr>
          <w:rFonts w:ascii="Times New Roman" w:hAnsi="Times New Roman"/>
          <w:sz w:val="28"/>
          <w:szCs w:val="28"/>
        </w:rPr>
        <w:t xml:space="preserve"> и с учетом обеспечения:</w:t>
      </w:r>
    </w:p>
    <w:p w:rsidR="00EC3426" w:rsidRPr="003B7F00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1) экономичности и </w:t>
      </w:r>
      <w:proofErr w:type="spellStart"/>
      <w:r w:rsidRPr="003B7F0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3B7F00">
        <w:rPr>
          <w:rFonts w:ascii="Times New Roman" w:hAnsi="Times New Roman"/>
          <w:sz w:val="28"/>
          <w:szCs w:val="28"/>
        </w:rPr>
        <w:t xml:space="preserve"> применяемых установок, рационального распределения и использования электроэнергии;</w:t>
      </w:r>
    </w:p>
    <w:p w:rsidR="00EC3426" w:rsidRPr="003B7F00" w:rsidRDefault="00EC3426" w:rsidP="00B558B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EC3426" w:rsidRPr="003B7F00" w:rsidRDefault="00EC3426" w:rsidP="00B558BE">
      <w:pPr>
        <w:pStyle w:val="a5"/>
        <w:rPr>
          <w:rFonts w:ascii="Times New Roman" w:hAnsi="Times New Roman"/>
          <w:sz w:val="28"/>
          <w:szCs w:val="28"/>
        </w:rPr>
      </w:pPr>
    </w:p>
    <w:p w:rsidR="00EC3426" w:rsidRPr="003B7F00" w:rsidRDefault="006B593A" w:rsidP="006B5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Раздел 3</w:t>
      </w:r>
      <w:r w:rsidR="005413F8" w:rsidRPr="003B7F00">
        <w:rPr>
          <w:rFonts w:ascii="Times New Roman" w:hAnsi="Times New Roman"/>
          <w:b/>
          <w:sz w:val="28"/>
          <w:szCs w:val="28"/>
        </w:rPr>
        <w:t>. Зеленые насаждения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</w:t>
      </w:r>
      <w:r w:rsidR="00EC3426" w:rsidRPr="003B7F00">
        <w:rPr>
          <w:rFonts w:ascii="Times New Roman" w:hAnsi="Times New Roman"/>
          <w:sz w:val="28"/>
          <w:szCs w:val="28"/>
        </w:rPr>
        <w:t xml:space="preserve">. Охрана и содержание зеленых насаждений осуществляются в соответствии с </w:t>
      </w:r>
      <w:r w:rsidR="00B558BE" w:rsidRPr="003B7F00">
        <w:rPr>
          <w:rFonts w:ascii="Times New Roman" w:hAnsi="Times New Roman"/>
          <w:sz w:val="28"/>
          <w:szCs w:val="28"/>
        </w:rPr>
        <w:t>настоящими Правилами</w:t>
      </w:r>
      <w:r w:rsidR="00EC3426" w:rsidRPr="003B7F00">
        <w:rPr>
          <w:rFonts w:ascii="Times New Roman" w:hAnsi="Times New Roman"/>
          <w:sz w:val="28"/>
          <w:szCs w:val="28"/>
        </w:rPr>
        <w:t>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2</w:t>
      </w:r>
      <w:r w:rsidR="00EC3426" w:rsidRPr="003B7F00">
        <w:rPr>
          <w:rFonts w:ascii="Times New Roman" w:hAnsi="Times New Roman"/>
          <w:sz w:val="28"/>
          <w:szCs w:val="28"/>
        </w:rPr>
        <w:t>. Охране подлежат все зеленые насаждения на территории поселения, независимо от форм собственности на земельные участки, на которых эти насаждения расположены.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>. 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бездействие, способные привести к повреждению или уничтожению зеленых насаждений.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4</w:t>
      </w:r>
      <w:r w:rsidR="00EC3426" w:rsidRPr="003B7F00">
        <w:rPr>
          <w:rFonts w:ascii="Times New Roman" w:hAnsi="Times New Roman"/>
          <w:sz w:val="28"/>
          <w:szCs w:val="28"/>
        </w:rPr>
        <w:t>. 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5413F8" w:rsidRPr="003B7F00">
        <w:rPr>
          <w:rFonts w:ascii="Times New Roman" w:hAnsi="Times New Roman"/>
          <w:sz w:val="28"/>
          <w:szCs w:val="28"/>
        </w:rPr>
        <w:t>5</w:t>
      </w:r>
      <w:r w:rsidR="00EC3426" w:rsidRPr="003B7F00">
        <w:rPr>
          <w:rFonts w:ascii="Times New Roman" w:hAnsi="Times New Roman"/>
          <w:sz w:val="28"/>
          <w:szCs w:val="28"/>
        </w:rPr>
        <w:t>.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принимать меры по обеспечению сохранности зеленых насаждений, не попадающих под снос;</w:t>
      </w:r>
    </w:p>
    <w:p w:rsidR="00EC3426" w:rsidRPr="003B7F00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lastRenderedPageBreak/>
        <w:t>2</w:t>
      </w:r>
      <w:r w:rsidR="00EC3426" w:rsidRPr="003B7F00">
        <w:rPr>
          <w:rFonts w:ascii="Times New Roman" w:hAnsi="Times New Roman"/>
          <w:sz w:val="28"/>
          <w:szCs w:val="28"/>
        </w:rPr>
        <w:t>) при прокладке подземных коммуникаций обеспечивать расстояние между краем траншеи и корневой системой дерева не менее 3 метров, а корневой системой кустарника - не менее 1,5 метра;</w:t>
      </w:r>
    </w:p>
    <w:p w:rsidR="00EC3426" w:rsidRPr="003B7F00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>) при асфальтировании, мощении дорог и тротуаров соблюдать размеры приствольной грунтовой зоны: вокруг деревьев - 2 x 2 метра, вокруг кустарников - 1,5 x 1,5 метра.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5413F8" w:rsidRPr="003B7F00">
        <w:rPr>
          <w:rFonts w:ascii="Times New Roman" w:hAnsi="Times New Roman"/>
          <w:sz w:val="28"/>
          <w:szCs w:val="28"/>
        </w:rPr>
        <w:t>6</w:t>
      </w:r>
      <w:r w:rsidR="00EC3426" w:rsidRPr="003B7F00">
        <w:rPr>
          <w:rFonts w:ascii="Times New Roman" w:hAnsi="Times New Roman"/>
          <w:sz w:val="28"/>
          <w:szCs w:val="28"/>
        </w:rPr>
        <w:t>. Стрижка газонов, выкос сорной растительности производятся на высоту до 3 - 5 сантиметров периодически при достижении травяным покровом высоты 10 - 15 сантиметров. Скошенная трава должна быть убрана в течение суток.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</w:t>
      </w:r>
      <w:r w:rsidR="005413F8" w:rsidRPr="003B7F00">
        <w:rPr>
          <w:rFonts w:ascii="Times New Roman" w:hAnsi="Times New Roman"/>
          <w:sz w:val="28"/>
          <w:szCs w:val="28"/>
        </w:rPr>
        <w:t>7</w:t>
      </w:r>
      <w:r w:rsidR="00E248EE" w:rsidRPr="003B7F00">
        <w:rPr>
          <w:rFonts w:ascii="Times New Roman" w:hAnsi="Times New Roman"/>
          <w:sz w:val="28"/>
          <w:szCs w:val="28"/>
        </w:rPr>
        <w:t>. На территории поселения</w:t>
      </w:r>
      <w:r w:rsidR="00EC3426" w:rsidRPr="003B7F00">
        <w:rPr>
          <w:rFonts w:ascii="Times New Roman" w:hAnsi="Times New Roman"/>
          <w:sz w:val="28"/>
          <w:szCs w:val="28"/>
        </w:rPr>
        <w:t xml:space="preserve"> запрещается: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повреждать и уничтожать зеленые насаждения;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EC3426" w:rsidRPr="003B7F00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 xml:space="preserve">) допускать касание ветвями деревьев </w:t>
      </w:r>
      <w:proofErr w:type="spellStart"/>
      <w:r w:rsidR="00EC3426" w:rsidRPr="003B7F00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="00EC3426" w:rsidRPr="003B7F00">
        <w:rPr>
          <w:rFonts w:ascii="Times New Roman" w:hAnsi="Times New Roman"/>
          <w:sz w:val="28"/>
          <w:szCs w:val="28"/>
        </w:rPr>
        <w:t xml:space="preserve"> проводов, закрытие ветвями деревьев и кустарников адресных таблиц домов, дорожных знаков;</w:t>
      </w:r>
    </w:p>
    <w:p w:rsidR="00EC3426" w:rsidRPr="003B7F00" w:rsidRDefault="005413F8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4</w:t>
      </w:r>
      <w:r w:rsidR="00EC3426" w:rsidRPr="003B7F00">
        <w:rPr>
          <w:rFonts w:ascii="Times New Roman" w:hAnsi="Times New Roman"/>
          <w:sz w:val="28"/>
          <w:szCs w:val="28"/>
        </w:rPr>
        <w:t>) сжигать опавшую листву и сухую траву, совершать иные действия, соз</w:t>
      </w:r>
      <w:r w:rsidRPr="003B7F00">
        <w:rPr>
          <w:rFonts w:ascii="Times New Roman" w:hAnsi="Times New Roman"/>
          <w:sz w:val="28"/>
          <w:szCs w:val="28"/>
        </w:rPr>
        <w:t>дающие пожароопасную обстановку.</w:t>
      </w:r>
    </w:p>
    <w:p w:rsidR="00A01955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B7F00" w:rsidRDefault="006B593A" w:rsidP="005413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Раздел 4</w:t>
      </w:r>
      <w:r w:rsidR="005413F8" w:rsidRPr="003B7F00">
        <w:rPr>
          <w:rFonts w:ascii="Times New Roman" w:hAnsi="Times New Roman"/>
          <w:b/>
          <w:sz w:val="28"/>
          <w:szCs w:val="28"/>
        </w:rPr>
        <w:t>. Объекты наружной рекламы</w:t>
      </w:r>
      <w:r w:rsidR="00EC3426" w:rsidRPr="003B7F00">
        <w:rPr>
          <w:rFonts w:ascii="Times New Roman" w:hAnsi="Times New Roman"/>
          <w:b/>
          <w:sz w:val="28"/>
          <w:szCs w:val="28"/>
        </w:rPr>
        <w:t xml:space="preserve">, </w:t>
      </w:r>
      <w:r w:rsidR="005413F8" w:rsidRPr="003B7F00">
        <w:rPr>
          <w:rFonts w:ascii="Times New Roman" w:hAnsi="Times New Roman"/>
          <w:b/>
          <w:sz w:val="28"/>
          <w:szCs w:val="28"/>
        </w:rPr>
        <w:t>художественное и                  праздничное оформление</w:t>
      </w:r>
    </w:p>
    <w:p w:rsidR="004040A2" w:rsidRPr="003B7F00" w:rsidRDefault="004040A2" w:rsidP="00EC342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</w:t>
      </w:r>
      <w:r w:rsidR="00EC3426" w:rsidRPr="003B7F00">
        <w:rPr>
          <w:rFonts w:ascii="Times New Roman" w:hAnsi="Times New Roman"/>
          <w:sz w:val="28"/>
          <w:szCs w:val="28"/>
        </w:rPr>
        <w:t>1. Рекламные конструкции должны размещаться и содержаться в чистоте (подсв</w:t>
      </w:r>
      <w:r w:rsidR="005413F8" w:rsidRPr="003B7F00">
        <w:rPr>
          <w:rFonts w:ascii="Times New Roman" w:hAnsi="Times New Roman"/>
          <w:sz w:val="28"/>
          <w:szCs w:val="28"/>
        </w:rPr>
        <w:t>ечиваться в темное время суток)</w:t>
      </w:r>
      <w:r w:rsidR="00EC3426" w:rsidRPr="003B7F00">
        <w:rPr>
          <w:rFonts w:ascii="Times New Roman" w:hAnsi="Times New Roman"/>
          <w:sz w:val="28"/>
          <w:szCs w:val="28"/>
        </w:rPr>
        <w:t>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EC3426" w:rsidRPr="003B7F00">
        <w:rPr>
          <w:rFonts w:ascii="Times New Roman" w:hAnsi="Times New Roman"/>
          <w:sz w:val="28"/>
          <w:szCs w:val="28"/>
        </w:rPr>
        <w:t>2. Средства наружной рекламы вблизи объектов улично-дорожной сети размещаются с учетом требований законодательства к ее размещению на автомобильных дорогах.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EC3426" w:rsidRPr="003B7F00">
        <w:rPr>
          <w:rFonts w:ascii="Times New Roman" w:hAnsi="Times New Roman"/>
          <w:sz w:val="28"/>
          <w:szCs w:val="28"/>
        </w:rPr>
        <w:t>3. Владелец рекламной конструкции обеспечивает ее содержание в надлежащем состоянии, принимает меры для исключения засорения территорий в процессе установки и эксплуатации рекламной конструкции.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EC3426" w:rsidRPr="003B7F00">
        <w:rPr>
          <w:rFonts w:ascii="Times New Roman" w:hAnsi="Times New Roman"/>
          <w:sz w:val="28"/>
          <w:szCs w:val="28"/>
        </w:rPr>
        <w:t>4. Включение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наружного освещения.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EC3426" w:rsidRPr="003B7F00">
        <w:rPr>
          <w:rFonts w:ascii="Times New Roman" w:hAnsi="Times New Roman"/>
          <w:sz w:val="28"/>
          <w:szCs w:val="28"/>
        </w:rPr>
        <w:t xml:space="preserve">5. После монтажа (демонтажа) рекламной конструкции </w:t>
      </w:r>
      <w:proofErr w:type="spellStart"/>
      <w:r w:rsidR="00EC3426" w:rsidRPr="003B7F00"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 w:rsidR="00EC3426" w:rsidRPr="003B7F00">
        <w:rPr>
          <w:rFonts w:ascii="Times New Roman" w:hAnsi="Times New Roman"/>
          <w:sz w:val="28"/>
          <w:szCs w:val="28"/>
        </w:rPr>
        <w:t xml:space="preserve"> восстанавливает благоустройство территории в установленные сроки.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6</w:t>
      </w:r>
      <w:r w:rsidR="00EC3426" w:rsidRPr="003B7F00">
        <w:rPr>
          <w:rFonts w:ascii="Times New Roman" w:hAnsi="Times New Roman"/>
          <w:sz w:val="28"/>
          <w:szCs w:val="28"/>
        </w:rPr>
        <w:t xml:space="preserve">. Запрещается производить омолаживающую обрезку деревьев (кустарников) при установке и эксплуатации рекламных конструкций любого вида на территории </w:t>
      </w:r>
      <w:r w:rsidR="00B558BE" w:rsidRPr="003B7F00">
        <w:rPr>
          <w:rFonts w:ascii="Times New Roman" w:hAnsi="Times New Roman"/>
          <w:sz w:val="28"/>
          <w:szCs w:val="28"/>
        </w:rPr>
        <w:t>поселения</w:t>
      </w:r>
      <w:r w:rsidR="00EC3426" w:rsidRPr="003B7F00">
        <w:rPr>
          <w:rFonts w:ascii="Times New Roman" w:hAnsi="Times New Roman"/>
          <w:sz w:val="28"/>
          <w:szCs w:val="28"/>
        </w:rPr>
        <w:t xml:space="preserve"> без разрешения</w:t>
      </w:r>
      <w:r w:rsidR="00B558BE" w:rsidRPr="003B7F00">
        <w:rPr>
          <w:rFonts w:ascii="Times New Roman" w:hAnsi="Times New Roman"/>
          <w:sz w:val="28"/>
          <w:szCs w:val="28"/>
        </w:rPr>
        <w:t xml:space="preserve"> админи</w:t>
      </w:r>
      <w:r w:rsidR="00F46A6E" w:rsidRPr="003B7F00">
        <w:rPr>
          <w:rFonts w:ascii="Times New Roman" w:hAnsi="Times New Roman"/>
          <w:sz w:val="28"/>
          <w:szCs w:val="28"/>
        </w:rPr>
        <w:t>страции.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7</w:t>
      </w:r>
      <w:r w:rsidR="00EC3426" w:rsidRPr="003B7F00">
        <w:rPr>
          <w:rFonts w:ascii="Times New Roman" w:hAnsi="Times New Roman"/>
          <w:sz w:val="28"/>
          <w:szCs w:val="28"/>
        </w:rPr>
        <w:t>. Запрещается без согласия собственников нанесение, наклеивание, развешивание информационных материалов (объявлений различного вида, плакатов и прочее) на: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зданиях, заборах, ограждениях, остановочных пунктах общественного транспорта, малых архитектурных формах, тротуарах;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зеленых насаждениях;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3) опорах линий электроперед</w:t>
      </w:r>
      <w:r w:rsidR="00BD72E3" w:rsidRPr="003B7F00">
        <w:rPr>
          <w:rFonts w:ascii="Times New Roman" w:hAnsi="Times New Roman"/>
          <w:sz w:val="28"/>
          <w:szCs w:val="28"/>
        </w:rPr>
        <w:t>ачи, дорожных знаков,</w:t>
      </w:r>
      <w:r w:rsidRPr="003B7F00">
        <w:rPr>
          <w:rFonts w:ascii="Times New Roman" w:hAnsi="Times New Roman"/>
          <w:sz w:val="28"/>
          <w:szCs w:val="28"/>
        </w:rPr>
        <w:t xml:space="preserve"> наружного освещения </w:t>
      </w:r>
      <w:r w:rsidR="0035610C" w:rsidRPr="003B7F00">
        <w:rPr>
          <w:rFonts w:ascii="Times New Roman" w:hAnsi="Times New Roman"/>
          <w:sz w:val="28"/>
          <w:szCs w:val="28"/>
        </w:rPr>
        <w:t>и распределительных</w:t>
      </w:r>
      <w:r w:rsidRPr="003B7F00">
        <w:rPr>
          <w:rFonts w:ascii="Times New Roman" w:hAnsi="Times New Roman"/>
          <w:sz w:val="28"/>
          <w:szCs w:val="28"/>
        </w:rPr>
        <w:t xml:space="preserve"> щитах, инженерных сооружениях и коммуникациях;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lastRenderedPageBreak/>
        <w:t>4) памятниках, мемориальных объектах, зданиях и сооружениях, имеющих историческую, культурную или архитектурную ценность.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8</w:t>
      </w:r>
      <w:r w:rsidR="00EC3426" w:rsidRPr="003B7F00">
        <w:rPr>
          <w:rFonts w:ascii="Times New Roman" w:hAnsi="Times New Roman"/>
          <w:sz w:val="28"/>
          <w:szCs w:val="28"/>
        </w:rPr>
        <w:t xml:space="preserve">. Информационные сообщения (объявления, предвыборные агитационные материалы и другие сообщения, не являющиеся рекламой) размещаются в местах, установленных </w:t>
      </w:r>
      <w:r w:rsidR="00BD72E3" w:rsidRPr="003B7F00">
        <w:rPr>
          <w:rFonts w:ascii="Times New Roman" w:hAnsi="Times New Roman"/>
          <w:sz w:val="28"/>
          <w:szCs w:val="28"/>
        </w:rPr>
        <w:t xml:space="preserve">администрацией </w:t>
      </w:r>
      <w:r w:rsidR="00F46A6E" w:rsidRPr="003B7F00">
        <w:rPr>
          <w:rFonts w:ascii="Times New Roman" w:hAnsi="Times New Roman"/>
          <w:sz w:val="28"/>
          <w:szCs w:val="28"/>
        </w:rPr>
        <w:t>поселения.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Запрещается размещение информационных материалов на зданиях, сооружениях, заборах, конструкциях остановок общественного транспорта, опорах освещения, контактной сети, тротуарах, газонах и других объектах.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Места размещения информационных сообщений после их удаления должны быть приведены в надлежащее состояние.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9</w:t>
      </w:r>
      <w:r w:rsidR="00EC3426" w:rsidRPr="003B7F00">
        <w:rPr>
          <w:rFonts w:ascii="Times New Roman" w:hAnsi="Times New Roman"/>
          <w:sz w:val="28"/>
          <w:szCs w:val="28"/>
        </w:rPr>
        <w:t xml:space="preserve">. Информация по предвыборной агитации размещается в местах, установленных </w:t>
      </w:r>
      <w:r w:rsidR="00F46A6E" w:rsidRPr="003B7F00">
        <w:rPr>
          <w:rFonts w:ascii="Times New Roman" w:hAnsi="Times New Roman"/>
          <w:sz w:val="28"/>
          <w:szCs w:val="28"/>
        </w:rPr>
        <w:t>администрацией поселения</w:t>
      </w:r>
      <w:r w:rsidR="00EC3426" w:rsidRPr="003B7F00">
        <w:rPr>
          <w:rFonts w:ascii="Times New Roman" w:hAnsi="Times New Roman"/>
          <w:sz w:val="28"/>
          <w:szCs w:val="28"/>
        </w:rPr>
        <w:t>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Очистка объектов (элементов) благоустройства от агитационных материалов в неустановленных местах организуется бывшими кандидатами в депутаты и представителями партий, проводившими агитационную компанию, в течение 5 дней после дня голосования.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10</w:t>
      </w:r>
      <w:r w:rsidR="00EC3426" w:rsidRPr="003B7F00">
        <w:rPr>
          <w:rFonts w:ascii="Times New Roman" w:hAnsi="Times New Roman"/>
          <w:sz w:val="28"/>
          <w:szCs w:val="28"/>
        </w:rPr>
        <w:t xml:space="preserve">. Организации, обслуживающие многоквартирные дома, устанавливают места для размещения информационных сообщений на внутридомовой территории или объектах самостоятельно с учетом положений </w:t>
      </w:r>
      <w:hyperlink r:id="rId19" w:history="1">
        <w:r w:rsidR="00EC3426" w:rsidRPr="003B7F00">
          <w:rPr>
            <w:rFonts w:ascii="Times New Roman" w:hAnsi="Times New Roman"/>
            <w:sz w:val="28"/>
            <w:szCs w:val="28"/>
          </w:rPr>
          <w:t>Правил</w:t>
        </w:r>
      </w:hyperlink>
      <w:r w:rsidR="00EC3426" w:rsidRPr="003B7F00">
        <w:rPr>
          <w:rFonts w:ascii="Times New Roman" w:hAnsi="Times New Roman"/>
          <w:sz w:val="28"/>
          <w:szCs w:val="28"/>
        </w:rPr>
        <w:t xml:space="preserve"> и норм технической эксплуатации жилищного фонда.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11</w:t>
      </w:r>
      <w:r w:rsidR="00EC3426" w:rsidRPr="003B7F00">
        <w:rPr>
          <w:rFonts w:ascii="Times New Roman" w:hAnsi="Times New Roman"/>
          <w:sz w:val="28"/>
          <w:szCs w:val="28"/>
        </w:rPr>
        <w:t>. Не допускается повреждение и загрязнение конструкций и сооружений как при размещении на них информационных, предвыборных агитационных материалов, так и непосредственно при освобождении от них.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12</w:t>
      </w:r>
      <w:r w:rsidR="00EC3426" w:rsidRPr="003B7F00">
        <w:rPr>
          <w:rFonts w:ascii="Times New Roman" w:hAnsi="Times New Roman"/>
          <w:sz w:val="28"/>
          <w:szCs w:val="28"/>
        </w:rPr>
        <w:t>. Размещение информационных материалов допускается, как правило, на срок не более одного месяца, за исключением предвыборных агитационных материалов, которые могут быть размещены до даты проведения соответствующих выборов.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13</w:t>
      </w:r>
      <w:r w:rsidR="00EC3426" w:rsidRPr="003B7F00">
        <w:rPr>
          <w:rFonts w:ascii="Times New Roman" w:hAnsi="Times New Roman"/>
          <w:sz w:val="28"/>
          <w:szCs w:val="28"/>
        </w:rPr>
        <w:t>. Физические или юридические лица, индивидуальные предприниматели, осуществившие размещение информационных, предвыборных агитационных материалов, обязаны привести в первоначальное состояние место их размещения после окончания установленного предельного срока для их размещения.</w:t>
      </w:r>
    </w:p>
    <w:p w:rsidR="00BD72E3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14</w:t>
      </w:r>
      <w:r w:rsidR="00EC3426" w:rsidRPr="003B7F00">
        <w:rPr>
          <w:rFonts w:ascii="Times New Roman" w:hAnsi="Times New Roman"/>
          <w:sz w:val="28"/>
          <w:szCs w:val="28"/>
        </w:rPr>
        <w:t>. Порядок организации работ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устанавливается</w:t>
      </w:r>
      <w:r w:rsidR="00BD72E3" w:rsidRPr="003B7F00">
        <w:rPr>
          <w:rFonts w:ascii="Times New Roman" w:hAnsi="Times New Roman"/>
          <w:sz w:val="28"/>
          <w:szCs w:val="28"/>
        </w:rPr>
        <w:t xml:space="preserve"> настоящими П</w:t>
      </w:r>
      <w:r w:rsidR="00EC3426" w:rsidRPr="003B7F00">
        <w:rPr>
          <w:rFonts w:ascii="Times New Roman" w:hAnsi="Times New Roman"/>
          <w:sz w:val="28"/>
          <w:szCs w:val="28"/>
        </w:rPr>
        <w:t>равилами</w:t>
      </w:r>
      <w:r w:rsidR="00BD72E3" w:rsidRPr="003B7F00">
        <w:rPr>
          <w:rFonts w:ascii="Times New Roman" w:hAnsi="Times New Roman"/>
          <w:sz w:val="28"/>
          <w:szCs w:val="28"/>
        </w:rPr>
        <w:t>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Работы по удалению самовольно размещаемых рекламных и иных объявлений, надписей и изображений с объектов (фасадов зданий и сооружений, магазинов, опор контактной сети и наружного освещения и т.п.) осуществляются пользователями (собственниками) указанных объектов.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593A" w:rsidRPr="003B7F00" w:rsidRDefault="006B593A" w:rsidP="006B593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Раздел</w:t>
      </w:r>
      <w:r w:rsidR="00EC3426" w:rsidRPr="003B7F00">
        <w:rPr>
          <w:rFonts w:ascii="Times New Roman" w:hAnsi="Times New Roman"/>
          <w:b/>
          <w:sz w:val="28"/>
          <w:szCs w:val="28"/>
        </w:rPr>
        <w:t xml:space="preserve"> </w:t>
      </w:r>
      <w:r w:rsidRPr="003B7F00">
        <w:rPr>
          <w:rFonts w:ascii="Times New Roman" w:hAnsi="Times New Roman"/>
          <w:b/>
          <w:sz w:val="28"/>
          <w:szCs w:val="28"/>
        </w:rPr>
        <w:t>5</w:t>
      </w:r>
      <w:r w:rsidR="002455F1" w:rsidRPr="003B7F00">
        <w:rPr>
          <w:rFonts w:ascii="Times New Roman" w:hAnsi="Times New Roman"/>
          <w:b/>
          <w:sz w:val="28"/>
          <w:szCs w:val="28"/>
        </w:rPr>
        <w:t>.</w:t>
      </w:r>
      <w:r w:rsidR="005413F8" w:rsidRPr="003B7F00">
        <w:rPr>
          <w:rFonts w:ascii="Times New Roman" w:hAnsi="Times New Roman"/>
          <w:b/>
          <w:sz w:val="28"/>
          <w:szCs w:val="28"/>
        </w:rPr>
        <w:t xml:space="preserve"> Детские площадки</w:t>
      </w:r>
    </w:p>
    <w:p w:rsidR="005413F8" w:rsidRPr="003B7F00" w:rsidRDefault="005413F8" w:rsidP="006B593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pacing w:val="-4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6B593A" w:rsidRPr="003B7F00">
        <w:rPr>
          <w:rFonts w:ascii="Times New Roman" w:hAnsi="Times New Roman"/>
          <w:sz w:val="28"/>
          <w:szCs w:val="28"/>
        </w:rPr>
        <w:t>1. Детские площадки предназначены для игр и активного отдыха детей</w:t>
      </w:r>
      <w:r w:rsidR="00BD72E3" w:rsidRPr="003B7F00">
        <w:rPr>
          <w:rFonts w:ascii="Times New Roman" w:hAnsi="Times New Roman"/>
          <w:sz w:val="28"/>
          <w:szCs w:val="28"/>
        </w:rPr>
        <w:t>.</w:t>
      </w:r>
      <w:r w:rsidR="006B593A" w:rsidRPr="003B7F00">
        <w:rPr>
          <w:rFonts w:ascii="Times New Roman" w:hAnsi="Times New Roman"/>
          <w:sz w:val="28"/>
          <w:szCs w:val="28"/>
        </w:rPr>
        <w:t xml:space="preserve"> Площадки должны быть организованы в виде отдельных </w:t>
      </w:r>
      <w:proofErr w:type="gramStart"/>
      <w:r w:rsidR="006B593A" w:rsidRPr="003B7F00">
        <w:rPr>
          <w:rFonts w:ascii="Times New Roman" w:hAnsi="Times New Roman"/>
          <w:sz w:val="28"/>
          <w:szCs w:val="28"/>
        </w:rPr>
        <w:t>площ</w:t>
      </w:r>
      <w:r w:rsidR="005413F8" w:rsidRPr="003B7F00">
        <w:rPr>
          <w:rFonts w:ascii="Times New Roman" w:hAnsi="Times New Roman"/>
          <w:sz w:val="28"/>
          <w:szCs w:val="28"/>
        </w:rPr>
        <w:t xml:space="preserve">адок </w:t>
      </w:r>
      <w:r w:rsidR="006B593A" w:rsidRPr="003B7F00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6B593A" w:rsidRPr="003B7F00">
        <w:rPr>
          <w:rFonts w:ascii="Times New Roman" w:hAnsi="Times New Roman"/>
          <w:sz w:val="28"/>
          <w:szCs w:val="28"/>
        </w:rPr>
        <w:t xml:space="preserve"> </w:t>
      </w:r>
      <w:r w:rsidR="006B593A" w:rsidRPr="003B7F00">
        <w:rPr>
          <w:rFonts w:ascii="Times New Roman" w:hAnsi="Times New Roman"/>
          <w:spacing w:val="-4"/>
          <w:sz w:val="28"/>
          <w:szCs w:val="28"/>
        </w:rPr>
        <w:t>как комплексные игровые площадки с зонированием по возрастным интересам.</w:t>
      </w:r>
    </w:p>
    <w:p w:rsidR="005413F8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2</w:t>
      </w:r>
      <w:r w:rsidR="006B593A" w:rsidRPr="003B7F00">
        <w:rPr>
          <w:rFonts w:ascii="Times New Roman" w:hAnsi="Times New Roman"/>
          <w:sz w:val="28"/>
          <w:szCs w:val="28"/>
        </w:rPr>
        <w:t xml:space="preserve">. Оптимальный размер игровых площадок </w:t>
      </w:r>
      <w:r w:rsidR="005413F8" w:rsidRPr="003B7F00">
        <w:rPr>
          <w:rFonts w:ascii="Times New Roman" w:hAnsi="Times New Roman"/>
          <w:sz w:val="28"/>
          <w:szCs w:val="28"/>
        </w:rPr>
        <w:t xml:space="preserve">для детей – 100-300 </w:t>
      </w:r>
      <w:proofErr w:type="spellStart"/>
      <w:r w:rsidR="005413F8" w:rsidRPr="003B7F00">
        <w:rPr>
          <w:rFonts w:ascii="Times New Roman" w:hAnsi="Times New Roman"/>
          <w:sz w:val="28"/>
          <w:szCs w:val="28"/>
        </w:rPr>
        <w:t>кв.м</w:t>
      </w:r>
      <w:proofErr w:type="spellEnd"/>
      <w:r w:rsidR="005413F8" w:rsidRPr="003B7F00">
        <w:rPr>
          <w:rFonts w:ascii="Times New Roman" w:hAnsi="Times New Roman"/>
          <w:sz w:val="28"/>
          <w:szCs w:val="28"/>
        </w:rPr>
        <w:t>.</w:t>
      </w:r>
      <w:r w:rsidR="006B593A" w:rsidRPr="003B7F00">
        <w:rPr>
          <w:rFonts w:ascii="Times New Roman" w:hAnsi="Times New Roman"/>
          <w:sz w:val="28"/>
          <w:szCs w:val="28"/>
        </w:rPr>
        <w:t xml:space="preserve"> 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5413F8" w:rsidRPr="003B7F00">
        <w:rPr>
          <w:rFonts w:ascii="Times New Roman" w:hAnsi="Times New Roman"/>
          <w:sz w:val="28"/>
          <w:szCs w:val="28"/>
        </w:rPr>
        <w:t>3</w:t>
      </w:r>
      <w:r w:rsidR="006B593A" w:rsidRPr="003B7F00">
        <w:rPr>
          <w:rFonts w:ascii="Times New Roman" w:hAnsi="Times New Roman"/>
          <w:sz w:val="28"/>
          <w:szCs w:val="28"/>
        </w:rPr>
        <w:t xml:space="preserve">. Детские площадки изолируются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средств, площадок мусоросборников – </w:t>
      </w:r>
      <w:smartTag w:uri="urn:schemas-microsoft-com:office:smarttags" w:element="metricconverter">
        <w:smartTagPr>
          <w:attr w:name="ProductID" w:val="15 м"/>
        </w:smartTagPr>
        <w:r w:rsidR="006B593A" w:rsidRPr="003B7F00">
          <w:rPr>
            <w:rFonts w:ascii="Times New Roman" w:hAnsi="Times New Roman"/>
            <w:sz w:val="28"/>
            <w:szCs w:val="28"/>
          </w:rPr>
          <w:t>15 м</w:t>
        </w:r>
      </w:smartTag>
      <w:r w:rsidR="006B593A" w:rsidRPr="003B7F00">
        <w:rPr>
          <w:rFonts w:ascii="Times New Roman" w:hAnsi="Times New Roman"/>
          <w:sz w:val="28"/>
          <w:szCs w:val="28"/>
        </w:rPr>
        <w:t>.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D74332" w:rsidRPr="003B7F00">
        <w:rPr>
          <w:rFonts w:ascii="Times New Roman" w:hAnsi="Times New Roman"/>
          <w:sz w:val="28"/>
          <w:szCs w:val="28"/>
        </w:rPr>
        <w:t>4</w:t>
      </w:r>
      <w:r w:rsidR="006B593A" w:rsidRPr="003B7F00">
        <w:rPr>
          <w:rFonts w:ascii="Times New Roman" w:hAnsi="Times New Roman"/>
          <w:sz w:val="28"/>
          <w:szCs w:val="28"/>
        </w:rPr>
        <w:t>.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D74332" w:rsidRPr="003B7F00">
        <w:rPr>
          <w:rFonts w:ascii="Times New Roman" w:hAnsi="Times New Roman"/>
          <w:sz w:val="28"/>
          <w:szCs w:val="28"/>
        </w:rPr>
        <w:t>5</w:t>
      </w:r>
      <w:r w:rsidR="006B593A" w:rsidRPr="003B7F00">
        <w:rPr>
          <w:rFonts w:ascii="Times New Roman" w:hAnsi="Times New Roman"/>
          <w:sz w:val="28"/>
          <w:szCs w:val="28"/>
        </w:rPr>
        <w:t>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D74332" w:rsidRPr="003B7F00">
        <w:rPr>
          <w:rFonts w:ascii="Times New Roman" w:hAnsi="Times New Roman"/>
          <w:sz w:val="28"/>
          <w:szCs w:val="28"/>
        </w:rPr>
        <w:t>6</w:t>
      </w:r>
      <w:r w:rsidR="006B593A" w:rsidRPr="003B7F00">
        <w:rPr>
          <w:rFonts w:ascii="Times New Roman" w:hAnsi="Times New Roman"/>
          <w:sz w:val="28"/>
          <w:szCs w:val="28"/>
        </w:rPr>
        <w:t xml:space="preserve">. В случае наличия осветительное оборудование должно функционировать в режиме освещения территории, на которой расположена площадка. Запрещается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="006B593A" w:rsidRPr="003B7F00">
          <w:rPr>
            <w:rFonts w:ascii="Times New Roman" w:hAnsi="Times New Roman"/>
            <w:sz w:val="28"/>
            <w:szCs w:val="28"/>
          </w:rPr>
          <w:t>2,5 м</w:t>
        </w:r>
      </w:smartTag>
      <w:r w:rsidR="006B593A" w:rsidRPr="003B7F00">
        <w:rPr>
          <w:rFonts w:ascii="Times New Roman" w:hAnsi="Times New Roman"/>
          <w:sz w:val="28"/>
          <w:szCs w:val="28"/>
        </w:rPr>
        <w:t>.</w:t>
      </w:r>
    </w:p>
    <w:p w:rsidR="00BD72E3" w:rsidRPr="003B7F00" w:rsidRDefault="00BD72E3" w:rsidP="00BD72E3">
      <w:pPr>
        <w:pStyle w:val="a5"/>
        <w:rPr>
          <w:rFonts w:ascii="Times New Roman" w:hAnsi="Times New Roman"/>
          <w:sz w:val="28"/>
          <w:szCs w:val="28"/>
        </w:rPr>
      </w:pPr>
    </w:p>
    <w:p w:rsidR="006B593A" w:rsidRPr="003B7F00" w:rsidRDefault="006B593A" w:rsidP="00BD72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</w:t>
      </w:r>
      <w:r w:rsidR="00D74332" w:rsidRPr="003B7F00">
        <w:rPr>
          <w:rFonts w:ascii="Times New Roman" w:hAnsi="Times New Roman"/>
          <w:b/>
          <w:sz w:val="28"/>
          <w:szCs w:val="28"/>
        </w:rPr>
        <w:t>дел 6. Малые архитектурные формы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1</w:t>
      </w:r>
      <w:r w:rsidR="006B593A" w:rsidRPr="003B7F00">
        <w:rPr>
          <w:rFonts w:ascii="Times New Roman" w:hAnsi="Times New Roman"/>
          <w:sz w:val="28"/>
          <w:szCs w:val="28"/>
        </w:rPr>
        <w:t xml:space="preserve">. Территории жилой застройки, общественно-деловые, рекреационные и другие зоны оборудуются МАФ. 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2</w:t>
      </w:r>
      <w:r w:rsidR="006B593A" w:rsidRPr="003B7F00">
        <w:rPr>
          <w:rFonts w:ascii="Times New Roman" w:hAnsi="Times New Roman"/>
          <w:sz w:val="28"/>
          <w:szCs w:val="28"/>
        </w:rPr>
        <w:t>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В условиях сложившейся застройки проектирование, изготовление, установка малых архитектурных форм осуществляются собственниками.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недоступных для общественного обозрения с органами архитектуры не требуется.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3</w:t>
      </w:r>
      <w:r w:rsidR="006B593A" w:rsidRPr="003B7F00">
        <w:rPr>
          <w:rFonts w:ascii="Times New Roman" w:hAnsi="Times New Roman"/>
          <w:sz w:val="28"/>
          <w:szCs w:val="28"/>
        </w:rPr>
        <w:t>. Ответственность за состояние МАФ несут их собственники (пользователи). На придомовой территории (прилегающей к многоквартирным домам) - собственники помещений в многоквартирных домах, либо собственники помещений в многоквартирных домах в рамках договора на содержание общего имущества дома. Указанные субъекты обязаны: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1) обеспечить техническую исправность малых архитектурных форм и безопасность их использования (отсутствие трещин, ржавчины, сколов и </w:t>
      </w:r>
      <w:r w:rsidRPr="003B7F00">
        <w:rPr>
          <w:rFonts w:ascii="Times New Roman" w:hAnsi="Times New Roman"/>
          <w:sz w:val="28"/>
          <w:szCs w:val="28"/>
        </w:rPr>
        <w:lastRenderedPageBreak/>
        <w:t>других повреждений, наличие сертификатов соответствия для детских игровых и спортивных форм, проверка устойчивости и др.);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выполнять работы по своевременному ремонту, замене, очистке от грязи малых архитектурных форм, их окраске до наступления летнего периода, ежегодно выполнять замену песка в песочницах;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6B593A" w:rsidRPr="003B7F00" w:rsidRDefault="00A01955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 </w:t>
      </w:r>
      <w:r w:rsidR="00D74332" w:rsidRPr="003B7F00">
        <w:rPr>
          <w:rFonts w:ascii="Times New Roman" w:hAnsi="Times New Roman"/>
          <w:sz w:val="28"/>
          <w:szCs w:val="28"/>
        </w:rPr>
        <w:t>4</w:t>
      </w:r>
      <w:r w:rsidR="006B593A" w:rsidRPr="003B7F00">
        <w:rPr>
          <w:rFonts w:ascii="Times New Roman" w:hAnsi="Times New Roman"/>
          <w:sz w:val="28"/>
          <w:szCs w:val="28"/>
        </w:rPr>
        <w:t>. Запрещается:</w:t>
      </w:r>
    </w:p>
    <w:p w:rsidR="006B593A" w:rsidRPr="003B7F00" w:rsidRDefault="006B593A" w:rsidP="006B59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6B593A" w:rsidRPr="003B7F00" w:rsidRDefault="006B593A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использование малых архитектурных форм не по назначению (детских и спортивных сооружений для хозяйственных целей, отдыха взрослым населением и т.д.).</w:t>
      </w:r>
    </w:p>
    <w:p w:rsidR="00EC3426" w:rsidRPr="003B7F00" w:rsidRDefault="002455F1" w:rsidP="002455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00">
        <w:rPr>
          <w:rFonts w:ascii="Times New Roman" w:hAnsi="Times New Roman"/>
          <w:b/>
          <w:sz w:val="28"/>
          <w:szCs w:val="28"/>
        </w:rPr>
        <w:t>Раздел 7</w:t>
      </w:r>
      <w:r w:rsidR="00D74332" w:rsidRPr="003B7F00">
        <w:rPr>
          <w:rFonts w:ascii="Times New Roman" w:hAnsi="Times New Roman"/>
          <w:b/>
          <w:sz w:val="28"/>
          <w:szCs w:val="28"/>
        </w:rPr>
        <w:t>. Ограждения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1</w:t>
      </w:r>
      <w:r w:rsidR="00EC3426" w:rsidRPr="003B7F00">
        <w:rPr>
          <w:rFonts w:ascii="Times New Roman" w:hAnsi="Times New Roman"/>
          <w:sz w:val="28"/>
          <w:szCs w:val="28"/>
        </w:rPr>
        <w:t>. Ограждения представляют собой протяженные конструкции, возводимые в целях ограничения доступа на территории и выполняющие роль препятствия. Устройство ограждений является дополнительным элементом благоустройства.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2</w:t>
      </w:r>
      <w:r w:rsidR="00EC3426" w:rsidRPr="003B7F00">
        <w:rPr>
          <w:rFonts w:ascii="Times New Roman" w:hAnsi="Times New Roman"/>
          <w:sz w:val="28"/>
          <w:szCs w:val="28"/>
        </w:rPr>
        <w:t>. В целях благоустройства могут применяться ограждения, различающиеся по назначению (декоративные, защитные, их сочетание), высоте (низкие - от 0,3 до 1 метра, средние - от 1,1 до 1,7 метра, высокие - от 1,8 до 3 метров),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3</w:t>
      </w:r>
      <w:r w:rsidR="00EC3426" w:rsidRPr="003B7F00">
        <w:rPr>
          <w:rFonts w:ascii="Times New Roman" w:hAnsi="Times New Roman"/>
          <w:sz w:val="28"/>
          <w:szCs w:val="28"/>
        </w:rPr>
        <w:t>. Проектирование и организация ограждений должны осуществляться в зависимости от их местоположения и назначения в соответствии с требованиями нормативных правовых актов Российской Федерации, Челябинской области, муниципальных правовых актов, ГОСТ, техническими регламентами, иными нормативно-техническими документами, каталогами сертифицированных изделий, индивидуальными проектами.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4</w:t>
      </w:r>
      <w:r w:rsidR="00EC3426" w:rsidRPr="003B7F00">
        <w:rPr>
          <w:rFonts w:ascii="Times New Roman" w:hAnsi="Times New Roman"/>
          <w:sz w:val="28"/>
          <w:szCs w:val="28"/>
        </w:rPr>
        <w:t>. Устройство ограждения должно осуществляться с учетом: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обеспечения безопасности и комфорта при эксплуатации ограждения;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наличия на земельном участке инженерных коммуникаций, зеленых насаждений, сложившихся транспортных, пешеходных коммуникаций и т.д.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D74332" w:rsidRPr="003B7F00">
        <w:rPr>
          <w:rFonts w:ascii="Times New Roman" w:hAnsi="Times New Roman"/>
          <w:sz w:val="28"/>
          <w:szCs w:val="28"/>
        </w:rPr>
        <w:t>5</w:t>
      </w:r>
      <w:r w:rsidR="00EC3426" w:rsidRPr="003B7F00">
        <w:rPr>
          <w:rFonts w:ascii="Times New Roman" w:hAnsi="Times New Roman"/>
          <w:sz w:val="28"/>
          <w:szCs w:val="28"/>
        </w:rPr>
        <w:t>. 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ограждений, позволяющие производить ремонтные и строительные работы, либо обеспечивать возможность их демонтажа без нарушения конструкций для проведения указанных работ.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</w:t>
      </w:r>
      <w:r w:rsidR="00D74332" w:rsidRPr="003B7F00">
        <w:rPr>
          <w:rFonts w:ascii="Times New Roman" w:hAnsi="Times New Roman"/>
          <w:sz w:val="28"/>
          <w:szCs w:val="28"/>
        </w:rPr>
        <w:t>6</w:t>
      </w:r>
      <w:r w:rsidR="00EC3426" w:rsidRPr="003B7F00">
        <w:rPr>
          <w:rFonts w:ascii="Times New Roman" w:hAnsi="Times New Roman"/>
          <w:sz w:val="28"/>
          <w:szCs w:val="28"/>
        </w:rPr>
        <w:t xml:space="preserve">. Ограждения должны изготавливаться из высококачественных материалов, иметь надежную конструкцию и крепление декоративных элементов, не иметь сколов облицовки, трещин, поврежденных, деформированных или отсутствующих элементов. Не допускается установка ограждений из подручных материалов, строительного мусора, отходов промышленных производств, </w:t>
      </w:r>
      <w:proofErr w:type="spellStart"/>
      <w:r w:rsidR="00EC3426" w:rsidRPr="003B7F00">
        <w:rPr>
          <w:rFonts w:ascii="Times New Roman" w:hAnsi="Times New Roman"/>
          <w:sz w:val="28"/>
          <w:szCs w:val="28"/>
        </w:rPr>
        <w:t>травмоопасных</w:t>
      </w:r>
      <w:proofErr w:type="spellEnd"/>
      <w:r w:rsidR="00EC3426" w:rsidRPr="003B7F00">
        <w:rPr>
          <w:rFonts w:ascii="Times New Roman" w:hAnsi="Times New Roman"/>
          <w:sz w:val="28"/>
          <w:szCs w:val="28"/>
        </w:rPr>
        <w:t xml:space="preserve"> защитных элементов (за </w:t>
      </w:r>
      <w:r w:rsidR="00EC3426" w:rsidRPr="003B7F00">
        <w:rPr>
          <w:rFonts w:ascii="Times New Roman" w:hAnsi="Times New Roman"/>
          <w:sz w:val="28"/>
          <w:szCs w:val="28"/>
        </w:rPr>
        <w:lastRenderedPageBreak/>
        <w:t>исключением ограждения территорий специальных учреждений в случаях, предусмотренных законодательством).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7</w:t>
      </w:r>
      <w:r w:rsidR="00EC3426" w:rsidRPr="003B7F00">
        <w:rPr>
          <w:rFonts w:ascii="Times New Roman" w:hAnsi="Times New Roman"/>
          <w:sz w:val="28"/>
          <w:szCs w:val="28"/>
        </w:rPr>
        <w:t>. Установка ограждения, в том числе на придомовых территориях, допускается при условии обеспечения круглосуточного беспрепятственного проезда техники аварийных и неотложных служб (скорой медицинской помощи, пожарной техники, транспортных средств правоохранительных органов, служб Министерства РФ по делам гражданской обороны, чрезвычайным ситуациям и ликвидации последствий стихийных бедствий, организаций газового хозяйства, коммунальных служб и др.) к объектам, расположенным н</w:t>
      </w:r>
      <w:r w:rsidR="00BD72E3" w:rsidRPr="003B7F00">
        <w:rPr>
          <w:rFonts w:ascii="Times New Roman" w:hAnsi="Times New Roman"/>
          <w:sz w:val="28"/>
          <w:szCs w:val="28"/>
        </w:rPr>
        <w:t>а территории поселения</w:t>
      </w:r>
      <w:r w:rsidR="00EC3426" w:rsidRPr="003B7F00">
        <w:rPr>
          <w:rFonts w:ascii="Times New Roman" w:hAnsi="Times New Roman"/>
          <w:sz w:val="28"/>
          <w:szCs w:val="28"/>
        </w:rPr>
        <w:t>, при необходимости - с организацией разворотных площадок нормативного размера.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8</w:t>
      </w:r>
      <w:r w:rsidR="00EC3426" w:rsidRPr="003B7F00">
        <w:rPr>
          <w:rFonts w:ascii="Times New Roman" w:hAnsi="Times New Roman"/>
          <w:sz w:val="28"/>
          <w:szCs w:val="28"/>
        </w:rPr>
        <w:t>. Установка ограждений в жилых зонах с размещенными на их территории детскими, хозяйственными, контейнерными площадками, транспортными, пешеходными коммуникациями, предназначенными для группы многоквартирных домов, осуществляется с обеспечением беспрепятственного пользования данными объектами жителями всех многоквартирных домов.</w:t>
      </w:r>
    </w:p>
    <w:p w:rsidR="00EC3426" w:rsidRPr="003B7F00" w:rsidRDefault="00A01955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</w:t>
      </w:r>
      <w:r w:rsidR="00D74332" w:rsidRPr="003B7F00">
        <w:rPr>
          <w:rFonts w:ascii="Times New Roman" w:hAnsi="Times New Roman"/>
          <w:sz w:val="28"/>
          <w:szCs w:val="28"/>
        </w:rPr>
        <w:t>9</w:t>
      </w:r>
      <w:r w:rsidR="00EC3426" w:rsidRPr="003B7F00">
        <w:rPr>
          <w:rFonts w:ascii="Times New Roman" w:hAnsi="Times New Roman"/>
          <w:sz w:val="28"/>
          <w:szCs w:val="28"/>
        </w:rPr>
        <w:t>. Запрещается: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установка глухих и железобетонных ограждений на территориях общественного, жилого, рекреационного назначения;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2) размещать ограждения за границами территории отведенного земельного участка;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3) самовольно устанавливать шлагбаумы, ограждения, перегораживать проходы, проезды </w:t>
      </w:r>
      <w:proofErr w:type="spellStart"/>
      <w:r w:rsidRPr="003B7F00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3B7F00">
        <w:rPr>
          <w:rFonts w:ascii="Times New Roman" w:hAnsi="Times New Roman"/>
          <w:sz w:val="28"/>
          <w:szCs w:val="28"/>
        </w:rPr>
        <w:t xml:space="preserve"> и других территорий общего пользования;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4) установка ограждений на территориях общего пользования способами, препятствующими механизированной уборке территорий, вывозу отходов, передвижению по существующим пешеходным коммуникациям.</w:t>
      </w:r>
    </w:p>
    <w:p w:rsidR="00EC3426" w:rsidRPr="003B7F00" w:rsidRDefault="00EC3426" w:rsidP="008C2C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C2CCA" w:rsidRPr="003B7F00" w:rsidRDefault="00D74332" w:rsidP="00D743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7" w:name="P864"/>
      <w:bookmarkEnd w:id="7"/>
      <w:r w:rsidRPr="003B7F00">
        <w:rPr>
          <w:rFonts w:ascii="Times New Roman" w:hAnsi="Times New Roman"/>
          <w:b/>
          <w:sz w:val="28"/>
          <w:szCs w:val="28"/>
        </w:rPr>
        <w:t>Глава VI</w:t>
      </w:r>
      <w:r w:rsidR="008C2CCA" w:rsidRPr="003B7F00">
        <w:rPr>
          <w:rFonts w:ascii="Times New Roman" w:hAnsi="Times New Roman"/>
          <w:b/>
          <w:sz w:val="28"/>
          <w:szCs w:val="28"/>
        </w:rPr>
        <w:t xml:space="preserve">. </w:t>
      </w:r>
      <w:r w:rsidRPr="003B7F00">
        <w:rPr>
          <w:rFonts w:ascii="Times New Roman" w:hAnsi="Times New Roman"/>
          <w:b/>
          <w:sz w:val="28"/>
          <w:szCs w:val="28"/>
        </w:rPr>
        <w:t>Контроль исполнения правил и ответственность                               за их нарушение</w:t>
      </w:r>
    </w:p>
    <w:p w:rsidR="00D74332" w:rsidRPr="003B7F00" w:rsidRDefault="00D74332" w:rsidP="00D7433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2CCA" w:rsidRPr="003B7F00" w:rsidRDefault="00A01955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 </w:t>
      </w:r>
      <w:r w:rsidR="00D74332" w:rsidRPr="003B7F00">
        <w:rPr>
          <w:rFonts w:ascii="Times New Roman" w:hAnsi="Times New Roman"/>
          <w:sz w:val="28"/>
          <w:szCs w:val="28"/>
        </w:rPr>
        <w:t>6</w:t>
      </w:r>
      <w:r w:rsidR="008C2CCA" w:rsidRPr="003B7F00">
        <w:rPr>
          <w:rFonts w:ascii="Times New Roman" w:hAnsi="Times New Roman"/>
          <w:sz w:val="28"/>
          <w:szCs w:val="28"/>
        </w:rPr>
        <w:t>.</w:t>
      </w:r>
      <w:r w:rsidR="00D74332" w:rsidRPr="003B7F00">
        <w:rPr>
          <w:rFonts w:ascii="Times New Roman" w:hAnsi="Times New Roman"/>
          <w:sz w:val="28"/>
          <w:szCs w:val="28"/>
        </w:rPr>
        <w:t>1.</w:t>
      </w:r>
      <w:r w:rsidR="008C2CCA" w:rsidRPr="003B7F00">
        <w:rPr>
          <w:rFonts w:ascii="Times New Roman" w:hAnsi="Times New Roman"/>
          <w:sz w:val="28"/>
          <w:szCs w:val="28"/>
        </w:rPr>
        <w:t xml:space="preserve"> В рамках контроля за соблюдением настоящих Правил должностные лица администрации </w:t>
      </w:r>
      <w:r w:rsidR="0035610C" w:rsidRPr="003B7F00">
        <w:rPr>
          <w:rFonts w:ascii="Times New Roman" w:hAnsi="Times New Roman"/>
          <w:sz w:val="28"/>
          <w:szCs w:val="28"/>
        </w:rPr>
        <w:t>Теченского</w:t>
      </w:r>
      <w:r w:rsidR="008C2CCA" w:rsidRPr="003B7F00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C2CCA" w:rsidRPr="003B7F00" w:rsidRDefault="008C2CCA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1) выявляют факты нарушения требований в сфере благоустройства, предусмотренных настоящими Правилами, фиксируют результаты, составляют протоколы об административных правонарушениях;</w:t>
      </w:r>
    </w:p>
    <w:p w:rsidR="004E3957" w:rsidRPr="003B7F00" w:rsidRDefault="008C2CCA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2) оформляют актом результаты проверки, </w:t>
      </w:r>
      <w:r w:rsidR="004E3957" w:rsidRPr="003B7F00">
        <w:rPr>
          <w:rFonts w:ascii="Times New Roman" w:hAnsi="Times New Roman"/>
          <w:sz w:val="28"/>
          <w:szCs w:val="28"/>
        </w:rPr>
        <w:t>в случае выявления фактов нарушений Правил, уполномоченные органы местного самоуправления и их должностные лица вправе выдать предписание об устранении нарушений (Приложение №1).</w:t>
      </w:r>
    </w:p>
    <w:p w:rsidR="008C2CCA" w:rsidRPr="003B7F00" w:rsidRDefault="004E3957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3)</w:t>
      </w:r>
      <w:r w:rsidR="008C2CCA" w:rsidRPr="003B7F00">
        <w:rPr>
          <w:rFonts w:ascii="Times New Roman" w:hAnsi="Times New Roman"/>
          <w:sz w:val="28"/>
          <w:szCs w:val="28"/>
        </w:rPr>
        <w:t xml:space="preserve"> контролируют устранение нарушений по выданным предписаниям;</w:t>
      </w:r>
    </w:p>
    <w:p w:rsidR="004E3957" w:rsidRPr="003B7F00" w:rsidRDefault="00D74332" w:rsidP="008C2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>4</w:t>
      </w:r>
      <w:r w:rsidR="008C2CCA" w:rsidRPr="003B7F00">
        <w:rPr>
          <w:rFonts w:ascii="Times New Roman" w:hAnsi="Times New Roman"/>
          <w:sz w:val="28"/>
          <w:szCs w:val="28"/>
        </w:rPr>
        <w:t>) осуществляют иные полномочия, предусмотренные муниципальными правовыми актами.</w:t>
      </w:r>
    </w:p>
    <w:p w:rsidR="004E3957" w:rsidRPr="003B7F00" w:rsidRDefault="00A01955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t xml:space="preserve">             </w:t>
      </w:r>
      <w:r w:rsidR="00D74332" w:rsidRPr="003B7F00">
        <w:rPr>
          <w:rFonts w:ascii="Times New Roman" w:hAnsi="Times New Roman"/>
          <w:sz w:val="28"/>
          <w:szCs w:val="28"/>
        </w:rPr>
        <w:t>6.2.</w:t>
      </w:r>
      <w:r w:rsidR="008C2CCA" w:rsidRPr="003B7F00">
        <w:rPr>
          <w:rFonts w:ascii="Times New Roman" w:hAnsi="Times New Roman"/>
          <w:sz w:val="28"/>
          <w:szCs w:val="28"/>
        </w:rPr>
        <w:t xml:space="preserve"> За нарушение настоящих Правил физические и юридические лица, индивидуальные предприниматели несут ответственность в соответствии с законодательством.</w:t>
      </w:r>
    </w:p>
    <w:p w:rsidR="008C2CCA" w:rsidRPr="003B7F00" w:rsidRDefault="00A01955" w:rsidP="004E395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B7F00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D74332" w:rsidRPr="003B7F00">
        <w:rPr>
          <w:rFonts w:ascii="Times New Roman" w:hAnsi="Times New Roman"/>
          <w:sz w:val="28"/>
          <w:szCs w:val="28"/>
        </w:rPr>
        <w:t>6.3</w:t>
      </w:r>
      <w:r w:rsidR="004E3957" w:rsidRPr="003B7F00">
        <w:rPr>
          <w:rFonts w:ascii="Times New Roman" w:hAnsi="Times New Roman"/>
          <w:sz w:val="28"/>
          <w:szCs w:val="28"/>
        </w:rPr>
        <w:t>.</w:t>
      </w:r>
      <w:r w:rsidR="008C2CCA" w:rsidRPr="003B7F00">
        <w:rPr>
          <w:rFonts w:ascii="Times New Roman" w:hAnsi="Times New Roman"/>
          <w:iCs/>
          <w:sz w:val="28"/>
          <w:szCs w:val="28"/>
        </w:rPr>
        <w:t xml:space="preserve"> За нарушение настоящих Правил виновные лица несут административную ответственность в соответствии с Законом Челябинской области</w:t>
      </w:r>
      <w:r w:rsidR="008C2CCA" w:rsidRPr="003B7F00">
        <w:rPr>
          <w:rFonts w:ascii="Times New Roman" w:hAnsi="Times New Roman"/>
          <w:sz w:val="28"/>
          <w:szCs w:val="28"/>
        </w:rPr>
        <w:t xml:space="preserve"> от 27 мая 2010г. №584-ЗО</w:t>
      </w:r>
      <w:r w:rsidR="008C2CCA" w:rsidRPr="003B7F00">
        <w:rPr>
          <w:rFonts w:ascii="Times New Roman" w:hAnsi="Times New Roman"/>
          <w:iCs/>
          <w:sz w:val="28"/>
          <w:szCs w:val="28"/>
        </w:rPr>
        <w:t xml:space="preserve"> «Об административных правонарушениях в Челябинской области».</w:t>
      </w:r>
    </w:p>
    <w:p w:rsidR="008C2CCA" w:rsidRPr="003B7F00" w:rsidRDefault="008C2CCA" w:rsidP="008C2CCA">
      <w:pPr>
        <w:widowControl w:val="0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C64356" w:rsidRPr="003B7F00" w:rsidRDefault="00C64356" w:rsidP="00C64356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zh-CN"/>
        </w:rPr>
      </w:pPr>
      <w:r w:rsidRPr="003B7F00">
        <w:rPr>
          <w:rFonts w:ascii="Times New Roman" w:hAnsi="Times New Roman"/>
          <w:b/>
          <w:sz w:val="28"/>
          <w:szCs w:val="28"/>
          <w:lang w:eastAsia="zh-CN"/>
        </w:rPr>
        <w:t xml:space="preserve">Глава </w:t>
      </w:r>
      <w:r w:rsidR="00CA3CAC" w:rsidRPr="003B7F00">
        <w:rPr>
          <w:rFonts w:ascii="Times New Roman" w:hAnsi="Times New Roman"/>
          <w:b/>
          <w:sz w:val="28"/>
          <w:szCs w:val="28"/>
          <w:lang w:val="en-US" w:eastAsia="zh-CN"/>
        </w:rPr>
        <w:t>VII</w:t>
      </w:r>
      <w:r w:rsidRPr="003B7F00">
        <w:rPr>
          <w:rFonts w:ascii="Times New Roman" w:hAnsi="Times New Roman"/>
          <w:b/>
          <w:sz w:val="28"/>
          <w:szCs w:val="28"/>
          <w:lang w:eastAsia="zh-CN"/>
        </w:rPr>
        <w:t xml:space="preserve">. </w:t>
      </w:r>
      <w:r w:rsidR="00CA3CAC" w:rsidRPr="003B7F00">
        <w:rPr>
          <w:rFonts w:ascii="Times New Roman" w:hAnsi="Times New Roman"/>
          <w:b/>
          <w:sz w:val="28"/>
          <w:szCs w:val="28"/>
          <w:lang w:eastAsia="zh-CN"/>
        </w:rPr>
        <w:t xml:space="preserve"> Формы и механизмы общественного участия в принятии решений и реализации проектов благоустройства                                                 </w:t>
      </w:r>
      <w:r w:rsidRPr="003B7F00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CA3CAC" w:rsidRPr="003B7F00">
        <w:rPr>
          <w:rFonts w:ascii="Times New Roman" w:hAnsi="Times New Roman"/>
          <w:b/>
          <w:sz w:val="28"/>
          <w:szCs w:val="28"/>
          <w:lang w:eastAsia="zh-CN"/>
        </w:rPr>
        <w:t>и развития сельской среды</w:t>
      </w:r>
    </w:p>
    <w:p w:rsidR="007449DB" w:rsidRPr="003B7F00" w:rsidRDefault="007449DB" w:rsidP="00D26D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49DB" w:rsidRPr="003B7F00" w:rsidRDefault="00A01955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Принципы организации общественного участия:</w:t>
      </w:r>
    </w:p>
    <w:p w:rsidR="00C64356" w:rsidRPr="003B7F00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.1.1. Наиболее полное включение всех заинтересованных сторон на выявление их истинных интересов и ценностей, их отражение в проектировании изменений городской среды, достижение согласия по целям и планам реализации проектов, мобилизация и объединение всех субъектов городской среды вокруг проектов, реализующих стратегию развития территории.</w:t>
      </w:r>
    </w:p>
    <w:p w:rsidR="00C64356" w:rsidRPr="003B7F00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.1.2. Открытое обсуждение проектов благоустройства территорий на этапе формулирования задач проекта и по итогам каждого из этапов проектирования.</w:t>
      </w:r>
    </w:p>
    <w:p w:rsidR="00C64356" w:rsidRPr="003B7F00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.1.3. Обеспечение открытости и гласности, учет мнения жителей соответствующих территорий и при принятии решений, касающихся благоустройства и развития территорий.</w:t>
      </w:r>
    </w:p>
    <w:p w:rsidR="00C64356" w:rsidRPr="003B7F00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.1.4. Обеспечение доступности информации и информирование населен</w:t>
      </w: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ия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и других субъектов сельской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жизни о задачах и проектах в сфере благоустройства и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комплексного развития </w:t>
      </w:r>
      <w:proofErr w:type="gramStart"/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сельской 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среды</w:t>
      </w:r>
      <w:proofErr w:type="gram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C64356" w:rsidRPr="003B7F00" w:rsidRDefault="00A01955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 Информирование о задачах и проектах в сфере благоустройства и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комплексного развития </w:t>
      </w:r>
      <w:proofErr w:type="gramStart"/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сельской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среды</w:t>
      </w:r>
      <w:proofErr w:type="gram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осуществляется посредством:</w:t>
      </w:r>
    </w:p>
    <w:p w:rsidR="00C64356" w:rsidRPr="003B7F00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.2.1. Создания единого информационного </w:t>
      </w:r>
      <w:proofErr w:type="spellStart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интернет-ресурса</w:t>
      </w:r>
      <w:proofErr w:type="spell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(сайта или приложения) который будет решать задачи по сбору информации, обеспечению «онлайн» участия   и регулярному информированию о ходе проекта с публикацией фото, видео и текстовых отчетов по итогам проведения общественных обсуждений.</w:t>
      </w:r>
    </w:p>
    <w:p w:rsidR="00C64356" w:rsidRPr="003B7F00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.2.2. Работы со СМИ, охватывающими широкий круг людей разных возрастных групп и потенциальные аудитории проекта.</w:t>
      </w:r>
    </w:p>
    <w:p w:rsidR="00C64356" w:rsidRPr="003B7F00" w:rsidRDefault="004040A2" w:rsidP="007449D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.2.3. Размещения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венные и торговые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(медпункт, ДК, библиотеки, спортивная школа), на площадке проведения общественных обсуждений (на специальных информационных стендах).</w:t>
      </w:r>
    </w:p>
    <w:p w:rsidR="00C64356" w:rsidRPr="003B7F00" w:rsidRDefault="004040A2" w:rsidP="007449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.2.4. Информирования местных жителей через школы и детские сады,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учащихся.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.2.5. Индивидуальных приглашений участников, личных встреч, по электронной почте или по телефону.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.2.6. Использования социальных сетей и </w:t>
      </w:r>
      <w:proofErr w:type="spellStart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интернет-ресурсов</w:t>
      </w:r>
      <w:proofErr w:type="spell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для обеспечения донесения информации до различных социальных и профессиональных сообществ.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.2.7. Установки интерактивных стендов с устройствами для заполнения и сбора 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.2.8. Установки специальных информационных стендов в местах с большой проходимостью, на территории самого объекта проектирования.</w:t>
      </w:r>
    </w:p>
    <w:p w:rsidR="00C64356" w:rsidRPr="003B7F00" w:rsidRDefault="00CE58F4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</w:t>
      </w:r>
      <w:r w:rsidR="00A01955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 Общественное участие в принятии решений и реализации проектов благ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оустройства и развития </w:t>
      </w:r>
      <w:proofErr w:type="gramStart"/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сельской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среды</w:t>
      </w:r>
      <w:proofErr w:type="gram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включает: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.3.1. Организационное участие: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.3.1.1. Совместное определение целей и задач по развитию территории, инвентаризация проблем и потенциалов среды.</w:t>
      </w:r>
    </w:p>
    <w:p w:rsidR="00C64356" w:rsidRPr="003B7F00" w:rsidRDefault="004040A2" w:rsidP="00DF2E3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.3.1.2. Участие в разработке и обсуждении проектов, решений с архитекторами, проектировщиками и другими профильными специалистами.</w:t>
      </w:r>
    </w:p>
    <w:p w:rsidR="00C64356" w:rsidRPr="003B7F00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.3.1.3. Осуществление общественного контроля над процессом реализации проекта.</w:t>
      </w:r>
    </w:p>
    <w:p w:rsidR="00C64356" w:rsidRPr="003B7F00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.3.1.4. Осуществление общественного контроля в процессе эксплуатации территории.</w:t>
      </w:r>
    </w:p>
    <w:p w:rsidR="00C64356" w:rsidRPr="003B7F00" w:rsidRDefault="004040A2" w:rsidP="00DF2E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</w:t>
      </w:r>
      <w:r w:rsidR="00DF2E32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.3.2. Трудовое участие:</w:t>
      </w:r>
    </w:p>
    <w:p w:rsidR="00C64356" w:rsidRPr="003B7F00" w:rsidRDefault="004040A2" w:rsidP="00561F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561F48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.3.2.1. Выполнение жителями неоплачиваемых работ, не требующих специальной квалификации, (подготовка объекта (дворовой территории) к началу работ: земляные работы, снятие старого оборудования, уборка мусора и другие работы – покраска оборудования, озеленение территории, посадка деревьев, охрана объекта).</w:t>
      </w:r>
    </w:p>
    <w:p w:rsidR="00C64356" w:rsidRPr="003B7F00" w:rsidRDefault="004040A2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.3.2.2. Предоставление строительных материалов, техники, посадочного материала для газонов, цветников и т.д.</w:t>
      </w:r>
    </w:p>
    <w:p w:rsidR="00C64356" w:rsidRPr="003B7F00" w:rsidRDefault="004040A2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.3.2.3. Обеспечение благоприятных условий для работы подрядной организации, выполняющей работы, и для ее работников.</w:t>
      </w:r>
    </w:p>
    <w:p w:rsidR="00C64356" w:rsidRPr="003B7F00" w:rsidRDefault="00CE58F4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.4. При желании жителей и хозяйствующих субъектов возможно финансовое участие в благоустройстве территорий. Порядок аккумулирования и расходования средств заинтересованных лиц, направляемых на выполнение работ по благоустройству территорий, ведения учета поступающих средств, контроля расходования поступивших средств и информирования о поступлении и расходовании денежных средств определяются договором.</w:t>
      </w:r>
    </w:p>
    <w:p w:rsidR="00C64356" w:rsidRPr="003B7F00" w:rsidRDefault="00A01955" w:rsidP="00146C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.5. </w:t>
      </w:r>
      <w:r w:rsidR="00C64356" w:rsidRPr="003B7F00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Порядок и механизм общественного участия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в принятии решений и </w:t>
      </w:r>
      <w:proofErr w:type="gramStart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реализации конкретных проектов благоустройства и развития городской среды</w:t>
      </w:r>
      <w:proofErr w:type="gram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и общественного контроля устанавливается соответствующим муниципальных правовым актом Администрации поселения.</w:t>
      </w:r>
    </w:p>
    <w:p w:rsidR="00C64356" w:rsidRPr="003B7F00" w:rsidRDefault="00A01955" w:rsidP="00146C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    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7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видеофиксации</w:t>
      </w:r>
      <w:proofErr w:type="spellEnd"/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, а также общедоступных интерактивных порталов в сети «Интернет». 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lastRenderedPageBreak/>
        <w:t>Информация о выявленных и зафиксированных в рамках общественного контроля нарушениях в области благоустройства направляется для приняти</w:t>
      </w:r>
      <w:r w:rsidR="00146C0A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я мер в Администрацию поселения</w:t>
      </w:r>
      <w:r w:rsidR="00C64356" w:rsidRPr="003B7F00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EC3426" w:rsidRPr="003B7F00" w:rsidRDefault="00EC3426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957" w:rsidRPr="003B7F00" w:rsidRDefault="004E3957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6A6E" w:rsidRPr="003B7F00" w:rsidRDefault="00F46A6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Pr="003B7F00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1C5E" w:rsidRDefault="008C1C5E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C3426" w:rsidRPr="002455F1" w:rsidRDefault="00EC3426" w:rsidP="002455F1">
      <w:pPr>
        <w:pStyle w:val="a5"/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4040A2" w:rsidRDefault="004040A2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3B7F00" w:rsidRDefault="003B7F00" w:rsidP="002455F1">
      <w:pPr>
        <w:pStyle w:val="a5"/>
        <w:jc w:val="right"/>
        <w:rPr>
          <w:rFonts w:ascii="Times New Roman" w:hAnsi="Times New Roman"/>
        </w:rPr>
      </w:pPr>
    </w:p>
    <w:p w:rsidR="00A01955" w:rsidRDefault="00A01955" w:rsidP="002455F1">
      <w:pPr>
        <w:pStyle w:val="a5"/>
        <w:jc w:val="right"/>
        <w:rPr>
          <w:rFonts w:ascii="Times New Roman" w:hAnsi="Times New Roman"/>
        </w:rPr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F052E7" w:rsidRDefault="00F052E7" w:rsidP="002455F1">
      <w:pPr>
        <w:pStyle w:val="a5"/>
        <w:jc w:val="right"/>
        <w:rPr>
          <w:rFonts w:ascii="Times New Roman" w:hAnsi="Times New Roman"/>
        </w:rPr>
      </w:pP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</w:rPr>
      </w:pPr>
      <w:r w:rsidRPr="002455F1">
        <w:rPr>
          <w:rFonts w:ascii="Times New Roman" w:hAnsi="Times New Roman"/>
        </w:rPr>
        <w:t>Приложение №1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</w:rPr>
        <w:t xml:space="preserve">к Правилам </w:t>
      </w:r>
      <w:r w:rsidRPr="002455F1">
        <w:rPr>
          <w:rFonts w:ascii="Times New Roman" w:hAnsi="Times New Roman"/>
          <w:spacing w:val="2"/>
        </w:rPr>
        <w:t xml:space="preserve">благоустройства </w:t>
      </w:r>
    </w:p>
    <w:p w:rsidR="00A01955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 xml:space="preserve">территории муниципального образования </w:t>
      </w:r>
    </w:p>
    <w:p w:rsidR="004E3957" w:rsidRPr="002455F1" w:rsidRDefault="0035610C" w:rsidP="002455F1">
      <w:pPr>
        <w:pStyle w:val="a5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Теченское</w:t>
      </w:r>
      <w:r w:rsidR="004E3957" w:rsidRPr="002455F1">
        <w:rPr>
          <w:rFonts w:ascii="Times New Roman" w:hAnsi="Times New Roman"/>
          <w:spacing w:val="2"/>
        </w:rPr>
        <w:t xml:space="preserve"> сельское поселение 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>Сосновского муниципального района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  <w:spacing w:val="2"/>
        </w:rPr>
      </w:pPr>
      <w:r w:rsidRPr="002455F1">
        <w:rPr>
          <w:rFonts w:ascii="Times New Roman" w:hAnsi="Times New Roman"/>
          <w:spacing w:val="2"/>
        </w:rPr>
        <w:t xml:space="preserve">(утв. решением Совета депутатов </w:t>
      </w:r>
    </w:p>
    <w:p w:rsidR="004E3957" w:rsidRPr="002455F1" w:rsidRDefault="0035610C" w:rsidP="002455F1">
      <w:pPr>
        <w:pStyle w:val="a5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Теченского</w:t>
      </w:r>
      <w:r w:rsidR="004E3957" w:rsidRPr="002455F1">
        <w:rPr>
          <w:rFonts w:ascii="Times New Roman" w:hAnsi="Times New Roman"/>
          <w:spacing w:val="2"/>
        </w:rPr>
        <w:t xml:space="preserve"> сельского поселения</w:t>
      </w:r>
    </w:p>
    <w:p w:rsidR="004E3957" w:rsidRPr="002455F1" w:rsidRDefault="004E3957" w:rsidP="002455F1">
      <w:pPr>
        <w:pStyle w:val="a5"/>
        <w:jc w:val="right"/>
        <w:rPr>
          <w:rFonts w:ascii="Times New Roman" w:hAnsi="Times New Roman"/>
        </w:rPr>
      </w:pPr>
      <w:r w:rsidRPr="002455F1">
        <w:rPr>
          <w:rFonts w:ascii="Times New Roman" w:hAnsi="Times New Roman"/>
          <w:spacing w:val="2"/>
        </w:rPr>
        <w:t xml:space="preserve">от </w:t>
      </w:r>
      <w:r w:rsidR="00D30856">
        <w:rPr>
          <w:rFonts w:ascii="Times New Roman" w:hAnsi="Times New Roman"/>
          <w:spacing w:val="2"/>
        </w:rPr>
        <w:t>31.10.2017</w:t>
      </w:r>
      <w:r w:rsidRPr="002455F1">
        <w:rPr>
          <w:rFonts w:ascii="Times New Roman" w:hAnsi="Times New Roman"/>
          <w:spacing w:val="2"/>
        </w:rPr>
        <w:t>г. №</w:t>
      </w:r>
      <w:r w:rsidR="00D30856">
        <w:rPr>
          <w:rFonts w:ascii="Times New Roman" w:hAnsi="Times New Roman"/>
          <w:spacing w:val="2"/>
        </w:rPr>
        <w:t xml:space="preserve"> 77</w:t>
      </w:r>
    </w:p>
    <w:p w:rsidR="004E3957" w:rsidRPr="002455F1" w:rsidRDefault="004E3957" w:rsidP="002455F1">
      <w:pPr>
        <w:pStyle w:val="a5"/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Администрация</w:t>
      </w:r>
    </w:p>
    <w:p w:rsidR="004E3957" w:rsidRPr="002455F1" w:rsidRDefault="0035610C" w:rsidP="002455F1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Теченского</w:t>
      </w:r>
      <w:r w:rsidR="004E3957" w:rsidRPr="002455F1">
        <w:rPr>
          <w:rFonts w:ascii="Times New Roman" w:hAnsi="Times New Roman"/>
          <w:sz w:val="24"/>
        </w:rPr>
        <w:t xml:space="preserve"> сельского поселения (на бланке Администрации)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Предписание №_____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об устранении нарушений Правил благоустройства, действующих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32"/>
          <w:szCs w:val="28"/>
        </w:rPr>
      </w:pPr>
      <w:r w:rsidRPr="002455F1">
        <w:rPr>
          <w:rFonts w:ascii="Times New Roman" w:hAnsi="Times New Roman"/>
          <w:sz w:val="24"/>
        </w:rPr>
        <w:t>на территории сельского поселения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Cs w:val="20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</w:t>
      </w:r>
      <w:r w:rsidR="002455F1">
        <w:rPr>
          <w:rFonts w:ascii="Times New Roman" w:hAnsi="Times New Roman"/>
        </w:rPr>
        <w:t>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(место составления)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Выдано_</w:t>
      </w:r>
      <w:r w:rsidRPr="002455F1">
        <w:rPr>
          <w:rFonts w:ascii="Times New Roman" w:hAnsi="Times New Roman"/>
        </w:rPr>
        <w:t>______________________________________________________________________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(Ф.И.О. физического лица, наименование юридического лица)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по объекту</w:t>
      </w:r>
      <w:r w:rsidRPr="002455F1">
        <w:rPr>
          <w:rFonts w:ascii="Times New Roman" w:hAnsi="Times New Roman"/>
        </w:rPr>
        <w:t>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(наименование объекта)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5F397A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Расположенному</w:t>
      </w:r>
      <w:r w:rsidR="004E3957" w:rsidRPr="002455F1">
        <w:rPr>
          <w:rFonts w:ascii="Times New Roman" w:hAnsi="Times New Roman"/>
          <w:sz w:val="24"/>
        </w:rPr>
        <w:t xml:space="preserve"> по адресу</w:t>
      </w:r>
      <w:r w:rsidR="004E3957" w:rsidRPr="002455F1">
        <w:rPr>
          <w:rFonts w:ascii="Times New Roman" w:hAnsi="Times New Roman"/>
        </w:rPr>
        <w:t>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(местоположение объекта)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В результате проведенной проверки установлено, что_______________________________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чем нарушаются правила благоустройства_________________________________________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(№ подпунктов, пунктов, статей, глав, параграфов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правил благоустройства сельского поселения, требования которых нарушены)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Предлагаю____________________________________________________________________</w:t>
      </w:r>
    </w:p>
    <w:p w:rsidR="004E3957" w:rsidRPr="002455F1" w:rsidRDefault="004E3957" w:rsidP="002455F1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(меры по устранению нарушений)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в срок до «___»______________20___ г.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 xml:space="preserve">Особые условия: </w:t>
      </w:r>
      <w:r w:rsidRPr="002455F1">
        <w:rPr>
          <w:rFonts w:ascii="Times New Roman" w:hAnsi="Times New Roman"/>
        </w:rPr>
        <w:t>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 xml:space="preserve">За неисполнение или не надлежащее исполнение настоящего предписания лицо, допустившее нарушение, несет административную ответственность в соответствии с </w:t>
      </w:r>
      <w:r w:rsidRPr="002455F1">
        <w:rPr>
          <w:rFonts w:ascii="Times New Roman" w:hAnsi="Times New Roman"/>
          <w:iCs/>
          <w:sz w:val="24"/>
        </w:rPr>
        <w:t>Законом Челябинской области</w:t>
      </w:r>
      <w:r w:rsidRPr="002455F1">
        <w:rPr>
          <w:rFonts w:ascii="Times New Roman" w:hAnsi="Times New Roman"/>
          <w:sz w:val="24"/>
        </w:rPr>
        <w:t xml:space="preserve"> от 27 мая 2010г. №584-ЗО</w:t>
      </w:r>
      <w:r w:rsidRPr="002455F1">
        <w:rPr>
          <w:rFonts w:ascii="Times New Roman" w:hAnsi="Times New Roman"/>
          <w:iCs/>
          <w:sz w:val="24"/>
        </w:rPr>
        <w:t xml:space="preserve"> «Об административных правонарушениях в Челябинской области»</w:t>
      </w:r>
      <w:r w:rsidRPr="002455F1">
        <w:rPr>
          <w:rFonts w:ascii="Times New Roman" w:hAnsi="Times New Roman"/>
          <w:sz w:val="24"/>
        </w:rPr>
        <w:t>.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О выполнении настоящего предписания прошу уведомить до «___»____________20___ г.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Предписание составил__________________________________________________________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(Ф.И.О., должность лица)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24"/>
        </w:rPr>
      </w:pPr>
      <w:r w:rsidRPr="002455F1">
        <w:rPr>
          <w:rFonts w:ascii="Times New Roman" w:hAnsi="Times New Roman"/>
          <w:sz w:val="24"/>
        </w:rPr>
        <w:t>«___»____________20___ г.   ________________         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(дата составления предписания)                              (подпись)                     М.П.                             (расшифровка подписи)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  <w:sz w:val="18"/>
          <w:szCs w:val="16"/>
        </w:rPr>
      </w:pP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24"/>
        </w:rPr>
        <w:t>Предписание к исполнению принял</w:t>
      </w:r>
      <w:r w:rsidRPr="002455F1">
        <w:rPr>
          <w:rFonts w:ascii="Times New Roman" w:hAnsi="Times New Roman"/>
        </w:rPr>
        <w:t>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(Ф.И.О. физического лица, должностного лица, представителя юридического лица, 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  <w:sz w:val="16"/>
          <w:szCs w:val="16"/>
        </w:rPr>
        <w:t xml:space="preserve">руководителя или должностного лица, которому по доверенности предоставлено право представлять юридическое лицо, </w:t>
      </w:r>
      <w:r w:rsidRPr="002455F1">
        <w:rPr>
          <w:rFonts w:ascii="Times New Roman" w:hAnsi="Times New Roman"/>
        </w:rPr>
        <w:t>_____________________________________________________________________________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>допустившее нарушение правил благоустройства)</w:t>
      </w:r>
    </w:p>
    <w:p w:rsidR="004E3957" w:rsidRPr="002455F1" w:rsidRDefault="004E3957" w:rsidP="002455F1">
      <w:pPr>
        <w:pStyle w:val="a5"/>
        <w:rPr>
          <w:rFonts w:ascii="Times New Roman" w:hAnsi="Times New Roman"/>
        </w:rPr>
      </w:pPr>
      <w:r w:rsidRPr="002455F1">
        <w:rPr>
          <w:rFonts w:ascii="Times New Roman" w:hAnsi="Times New Roman"/>
        </w:rPr>
        <w:t xml:space="preserve">                                                    ________________        _______________________________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  <w:r w:rsidRPr="002455F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(подпись)                                                       (расшифровка подписи)</w:t>
      </w:r>
    </w:p>
    <w:p w:rsidR="004E3957" w:rsidRPr="002455F1" w:rsidRDefault="004E3957" w:rsidP="002455F1">
      <w:pPr>
        <w:pStyle w:val="a5"/>
        <w:rPr>
          <w:rFonts w:ascii="Times New Roman" w:hAnsi="Times New Roman"/>
          <w:sz w:val="16"/>
          <w:szCs w:val="16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3957" w:rsidRPr="002455F1" w:rsidRDefault="004E3957" w:rsidP="004E395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3957" w:rsidRPr="002455F1" w:rsidRDefault="004E3957" w:rsidP="004E39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E3957" w:rsidRPr="0067556D" w:rsidRDefault="004E3957" w:rsidP="004E3957">
      <w:pPr>
        <w:jc w:val="center"/>
        <w:rPr>
          <w:b/>
          <w:sz w:val="28"/>
          <w:szCs w:val="28"/>
        </w:rPr>
      </w:pPr>
    </w:p>
    <w:p w:rsidR="004E3957" w:rsidRPr="00DD1B72" w:rsidRDefault="004E3957" w:rsidP="004E3957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6A3B7C" w:rsidRPr="00EC3426" w:rsidRDefault="006A3B7C" w:rsidP="00EC3426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6A3B7C" w:rsidRPr="00EC3426" w:rsidSect="001A36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DF2"/>
    <w:multiLevelType w:val="hybridMultilevel"/>
    <w:tmpl w:val="B35A1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16A69"/>
    <w:multiLevelType w:val="hybridMultilevel"/>
    <w:tmpl w:val="05828BC0"/>
    <w:lvl w:ilvl="0" w:tplc="E3EE9FF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3E0"/>
    <w:rsid w:val="00007A64"/>
    <w:rsid w:val="00046D1D"/>
    <w:rsid w:val="00063D41"/>
    <w:rsid w:val="000D570D"/>
    <w:rsid w:val="00103E85"/>
    <w:rsid w:val="00146C0A"/>
    <w:rsid w:val="001A365E"/>
    <w:rsid w:val="001A3764"/>
    <w:rsid w:val="00200D4A"/>
    <w:rsid w:val="002455F1"/>
    <w:rsid w:val="0026386D"/>
    <w:rsid w:val="00293916"/>
    <w:rsid w:val="00301523"/>
    <w:rsid w:val="00301629"/>
    <w:rsid w:val="003238A6"/>
    <w:rsid w:val="00330B40"/>
    <w:rsid w:val="0035610C"/>
    <w:rsid w:val="0037749F"/>
    <w:rsid w:val="003B7F00"/>
    <w:rsid w:val="003F033E"/>
    <w:rsid w:val="004040A2"/>
    <w:rsid w:val="00410FF4"/>
    <w:rsid w:val="00490F28"/>
    <w:rsid w:val="004A2D81"/>
    <w:rsid w:val="004A3343"/>
    <w:rsid w:val="004E3957"/>
    <w:rsid w:val="00513815"/>
    <w:rsid w:val="0052711B"/>
    <w:rsid w:val="005413F8"/>
    <w:rsid w:val="00550ED8"/>
    <w:rsid w:val="00552A7F"/>
    <w:rsid w:val="00561F48"/>
    <w:rsid w:val="005620E6"/>
    <w:rsid w:val="005775E2"/>
    <w:rsid w:val="005807EF"/>
    <w:rsid w:val="005D22B1"/>
    <w:rsid w:val="005F397A"/>
    <w:rsid w:val="006A3B7C"/>
    <w:rsid w:val="006A7364"/>
    <w:rsid w:val="006B593A"/>
    <w:rsid w:val="00730EEF"/>
    <w:rsid w:val="007449DB"/>
    <w:rsid w:val="00812B21"/>
    <w:rsid w:val="008C1C5E"/>
    <w:rsid w:val="008C2CCA"/>
    <w:rsid w:val="008D3EF6"/>
    <w:rsid w:val="00943129"/>
    <w:rsid w:val="009C5C94"/>
    <w:rsid w:val="009D3A5C"/>
    <w:rsid w:val="009F68E1"/>
    <w:rsid w:val="00A01955"/>
    <w:rsid w:val="00A62532"/>
    <w:rsid w:val="00A80A35"/>
    <w:rsid w:val="00B558BE"/>
    <w:rsid w:val="00B650CA"/>
    <w:rsid w:val="00BD72E3"/>
    <w:rsid w:val="00BF1578"/>
    <w:rsid w:val="00C077B3"/>
    <w:rsid w:val="00C64356"/>
    <w:rsid w:val="00CA3CAC"/>
    <w:rsid w:val="00CE58F4"/>
    <w:rsid w:val="00CF02A4"/>
    <w:rsid w:val="00CF3D2D"/>
    <w:rsid w:val="00CF73C8"/>
    <w:rsid w:val="00D06DB3"/>
    <w:rsid w:val="00D26D2B"/>
    <w:rsid w:val="00D30856"/>
    <w:rsid w:val="00D54AA1"/>
    <w:rsid w:val="00D74332"/>
    <w:rsid w:val="00D76F5E"/>
    <w:rsid w:val="00D800E8"/>
    <w:rsid w:val="00DC65ED"/>
    <w:rsid w:val="00DD14E4"/>
    <w:rsid w:val="00DD3146"/>
    <w:rsid w:val="00DF2E32"/>
    <w:rsid w:val="00E11728"/>
    <w:rsid w:val="00E118CB"/>
    <w:rsid w:val="00E248EE"/>
    <w:rsid w:val="00E953E0"/>
    <w:rsid w:val="00E974B2"/>
    <w:rsid w:val="00EC3426"/>
    <w:rsid w:val="00ED4299"/>
    <w:rsid w:val="00EF719E"/>
    <w:rsid w:val="00F052E7"/>
    <w:rsid w:val="00F05EBF"/>
    <w:rsid w:val="00F1142C"/>
    <w:rsid w:val="00F46A6E"/>
    <w:rsid w:val="00F73E0D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4C075C-5A73-4CD3-8409-7746D3C2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953E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rsid w:val="00E953E0"/>
  </w:style>
  <w:style w:type="paragraph" w:styleId="a5">
    <w:name w:val="No Spacing"/>
    <w:uiPriority w:val="1"/>
    <w:qFormat/>
    <w:rsid w:val="00E953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95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E953E0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D12ECA563098FDDF10D32529DE3C39BBA0D8DDF4DBF37C40C782A00EDD0DA0CCFBeEIBG" TargetMode="External"/><Relationship Id="rId13" Type="http://schemas.openxmlformats.org/officeDocument/2006/relationships/hyperlink" Target="consultantplus://offline/ref=78EF5358C643584AF0928D79A4353B1F26AF0C7AAC134D9663BAD8C640AE697A68316945454EF866q5tFI" TargetMode="External"/><Relationship Id="rId18" Type="http://schemas.openxmlformats.org/officeDocument/2006/relationships/hyperlink" Target="consultantplus://offline/ref=78EF5358C643584AF092926CA1353B1F25AF0C7AA2431A9432EFD6qCt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42AC4E71B0AFC77161E2DC38A6093B93F7811CD620258A6265BDF7878DF28EB33C4690C1eEI1G" TargetMode="External"/><Relationship Id="rId12" Type="http://schemas.openxmlformats.org/officeDocument/2006/relationships/hyperlink" Target="consultantplus://offline/ref=78EF5358C643584AF0928D79A4353B1F25A9077BA91D4D9663BAD8C640AE697A68316945454EF865q5tCI" TargetMode="External"/><Relationship Id="rId17" Type="http://schemas.openxmlformats.org/officeDocument/2006/relationships/hyperlink" Target="consultantplus://offline/ref=78EF5358C643584AF092926CA1353B1F25AD0875A91E109C6BE3D4C4q4t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F5358C643584AF0929374B25964142DA55170AE1146C23AE5839B17A7632D2F7E30070143F9645E0207q8t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EF5358C643584AF0928D79A4353B1F26AF0C7AA9174D9663BAD8C640AE697A68316945454EF865q5t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EF5358C643584AF0928D79A4353B1F25AD0A75AC104D9663BAD8C640qAtEI" TargetMode="External"/><Relationship Id="rId10" Type="http://schemas.openxmlformats.org/officeDocument/2006/relationships/hyperlink" Target="consultantplus://offline/ref=78EF5358C643584AF0928D79A4353B1F26AF0F7DA9114D9663BAD8C640qAtEI" TargetMode="External"/><Relationship Id="rId19" Type="http://schemas.openxmlformats.org/officeDocument/2006/relationships/hyperlink" Target="consultantplus://offline/ref=78EF5358C643584AF0928D79A4353B1F20AA087AAB1E109C6BE3D4C447A1366D6F786544454EF9q6t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F5358C643584AF0929374B25964142DA55170A81147C13BEFDE911FFE6F2F28716F10060AF5655E020683qEtDI" TargetMode="External"/><Relationship Id="rId14" Type="http://schemas.openxmlformats.org/officeDocument/2006/relationships/hyperlink" Target="consultantplus://offline/ref=78EF5358C643584AF0928D79A4353B1F26AF0F7DA9114D9663BAD8C640qA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494E-41CF-455F-823C-B6EE5EFB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13447</Words>
  <Characters>76650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48</cp:revision>
  <cp:lastPrinted>2017-11-20T10:03:00Z</cp:lastPrinted>
  <dcterms:created xsi:type="dcterms:W3CDTF">2017-09-21T05:17:00Z</dcterms:created>
  <dcterms:modified xsi:type="dcterms:W3CDTF">2018-08-24T06:43:00Z</dcterms:modified>
</cp:coreProperties>
</file>